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3" w:type="dxa"/>
        <w:tblLayout w:type="fixed"/>
        <w:tblCellMar>
          <w:left w:w="0" w:type="dxa"/>
          <w:right w:w="0" w:type="dxa"/>
        </w:tblCellMar>
        <w:tblLook w:val="0000" w:firstRow="0" w:lastRow="0" w:firstColumn="0" w:lastColumn="0" w:noHBand="0" w:noVBand="0"/>
      </w:tblPr>
      <w:tblGrid>
        <w:gridCol w:w="5220"/>
        <w:gridCol w:w="4253"/>
      </w:tblGrid>
      <w:tr w:rsidR="009F0C61" w:rsidRPr="00205928" w14:paraId="67BDEA5E" w14:textId="77777777">
        <w:trPr>
          <w:cantSplit/>
          <w:trHeight w:val="1234"/>
        </w:trPr>
        <w:tc>
          <w:tcPr>
            <w:tcW w:w="5220" w:type="dxa"/>
          </w:tcPr>
          <w:p w14:paraId="3E053F50" w14:textId="77777777" w:rsidR="00677AD1" w:rsidRPr="00925669" w:rsidRDefault="007D6C7E" w:rsidP="00677AD1">
            <w:pPr>
              <w:rPr>
                <w:rFonts w:cs="Arial"/>
              </w:rPr>
            </w:pPr>
            <w:r>
              <w:rPr>
                <w:rFonts w:cs="Arial"/>
              </w:rPr>
              <w:t>Werkzaak Rivierenland</w:t>
            </w:r>
            <w:r w:rsidR="00677AD1" w:rsidRPr="00925669">
              <w:rPr>
                <w:rFonts w:cs="Arial"/>
              </w:rPr>
              <w:fldChar w:fldCharType="begin"/>
            </w:r>
            <w:r w:rsidR="00677AD1" w:rsidRPr="00925669">
              <w:rPr>
                <w:rFonts w:cs="Arial"/>
              </w:rPr>
              <w:instrText xml:space="preserve"> IF "" = "" "" "</w:instrText>
            </w:r>
          </w:p>
          <w:p w14:paraId="6A5AA5F8" w14:textId="4C5F4FD3" w:rsidR="00677AD1" w:rsidRPr="00925669" w:rsidRDefault="00677AD1" w:rsidP="00677AD1">
            <w:pPr>
              <w:rPr>
                <w:rFonts w:cs="Arial"/>
              </w:rPr>
            </w:pPr>
            <w:r w:rsidRPr="00925669">
              <w:rPr>
                <w:rFonts w:cs="Arial"/>
              </w:rPr>
              <w:fldChar w:fldCharType="begin"/>
            </w:r>
            <w:r w:rsidRPr="00925669">
              <w:rPr>
                <w:rFonts w:cs="Arial"/>
              </w:rPr>
              <w:instrText xml:space="preserve"> IF "" = "" "de heer/mevrouw " ""</w:instrText>
            </w:r>
            <w:r w:rsidRPr="00925669">
              <w:rPr>
                <w:rFonts w:cs="Arial"/>
              </w:rPr>
              <w:fldChar w:fldCharType="separate"/>
            </w:r>
            <w:r w:rsidRPr="00925669">
              <w:rPr>
                <w:rFonts w:cs="Arial"/>
                <w:noProof/>
              </w:rPr>
              <w:instrText>«tavAanhefinkop»</w:instrText>
            </w:r>
            <w:r w:rsidRPr="00925669">
              <w:rPr>
                <w:rFonts w:cs="Arial"/>
              </w:rPr>
              <w:fldChar w:fldCharType="end"/>
            </w:r>
            <w:r w:rsidRPr="00925669">
              <w:rPr>
                <w:rFonts w:cs="Arial"/>
              </w:rPr>
              <w:fldChar w:fldCharType="begin"/>
            </w:r>
            <w:r w:rsidRPr="00925669">
              <w:rPr>
                <w:rFonts w:cs="Arial"/>
              </w:rPr>
              <w:instrText xml:space="preserve"> IF "" = "" "" " "</w:instrText>
            </w:r>
            <w:r w:rsidRPr="00925669">
              <w:rPr>
                <w:rFonts w:cs="Arial"/>
              </w:rPr>
              <w:fldChar w:fldCharType="separate"/>
            </w:r>
            <w:r w:rsidRPr="00925669">
              <w:rPr>
                <w:rFonts w:cs="Arial"/>
                <w:noProof/>
              </w:rPr>
              <w:instrText>«tavVoorlettersGevuld»</w:instrText>
            </w:r>
            <w:r w:rsidRPr="00925669">
              <w:rPr>
                <w:rFonts w:cs="Arial"/>
              </w:rPr>
              <w:fldChar w:fldCharType="end"/>
            </w:r>
            <w:r w:rsidRPr="00925669">
              <w:rPr>
                <w:rFonts w:cs="Arial"/>
              </w:rPr>
              <w:instrText>"</w:instrText>
            </w:r>
            <w:r w:rsidRPr="00925669">
              <w:rPr>
                <w:rFonts w:cs="Arial"/>
              </w:rPr>
              <w:fldChar w:fldCharType="end"/>
            </w:r>
          </w:p>
          <w:p w14:paraId="329E06FE" w14:textId="77777777" w:rsidR="00677AD1" w:rsidRPr="00925669" w:rsidRDefault="00477342" w:rsidP="00677AD1">
            <w:pPr>
              <w:rPr>
                <w:rFonts w:cs="Arial"/>
              </w:rPr>
            </w:pPr>
            <w:r>
              <w:rPr>
                <w:rFonts w:cs="Arial"/>
              </w:rPr>
              <w:t xml:space="preserve">Postbus </w:t>
            </w:r>
            <w:r w:rsidR="007D6C7E">
              <w:rPr>
                <w:rFonts w:cs="Arial"/>
              </w:rPr>
              <w:t>321</w:t>
            </w:r>
          </w:p>
          <w:p w14:paraId="737F0753" w14:textId="77777777" w:rsidR="00677AD1" w:rsidRPr="00925669" w:rsidRDefault="007D6C7E" w:rsidP="00677AD1">
            <w:r>
              <w:t>4190 CH</w:t>
            </w:r>
            <w:r w:rsidR="00477342">
              <w:t xml:space="preserve">  </w:t>
            </w:r>
            <w:r>
              <w:t>Geldermalsen</w:t>
            </w:r>
          </w:p>
          <w:p w14:paraId="6B48FF2C" w14:textId="77777777" w:rsidR="00677AD1" w:rsidRPr="00205928" w:rsidRDefault="00677AD1" w:rsidP="00677AD1">
            <w:r w:rsidRPr="00925669">
              <w:t xml:space="preserve"> </w:t>
            </w:r>
          </w:p>
          <w:p w14:paraId="6A723D48" w14:textId="77777777" w:rsidR="009F0C61" w:rsidRPr="00205928" w:rsidRDefault="009F0C61" w:rsidP="00677AD1">
            <w:pPr>
              <w:tabs>
                <w:tab w:val="clear" w:pos="4536"/>
              </w:tabs>
            </w:pPr>
          </w:p>
        </w:tc>
        <w:tc>
          <w:tcPr>
            <w:tcW w:w="4253" w:type="dxa"/>
          </w:tcPr>
          <w:p w14:paraId="3BA5EE90" w14:textId="77777777" w:rsidR="009F0C61" w:rsidRPr="00205928" w:rsidRDefault="009F0C61" w:rsidP="00677AD1">
            <w:pPr>
              <w:pStyle w:val="Afsluiting"/>
              <w:tabs>
                <w:tab w:val="clear" w:pos="2552"/>
              </w:tabs>
              <w:spacing w:line="240" w:lineRule="auto"/>
            </w:pPr>
          </w:p>
        </w:tc>
      </w:tr>
    </w:tbl>
    <w:p w14:paraId="7BD5131A" w14:textId="77777777" w:rsidR="009F0C61" w:rsidRDefault="009F0C61" w:rsidP="00677AD1"/>
    <w:p w14:paraId="384ACF6C" w14:textId="77777777" w:rsidR="009F0C61" w:rsidRDefault="009F0C61" w:rsidP="00677AD1"/>
    <w:p w14:paraId="29042931" w14:textId="77777777" w:rsidR="009F0C61" w:rsidRPr="00205928" w:rsidRDefault="009F0C61" w:rsidP="00677AD1"/>
    <w:tbl>
      <w:tblPr>
        <w:tblStyle w:val="Tabelraster"/>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410"/>
        <w:gridCol w:w="2973"/>
        <w:gridCol w:w="3686"/>
        <w:gridCol w:w="567"/>
      </w:tblGrid>
      <w:tr w:rsidR="00477342" w:rsidRPr="00564D7C" w14:paraId="55A5AA2C" w14:textId="77777777" w:rsidTr="00477342">
        <w:trPr>
          <w:trHeight w:val="284"/>
        </w:trPr>
        <w:tc>
          <w:tcPr>
            <w:tcW w:w="2410" w:type="dxa"/>
          </w:tcPr>
          <w:p w14:paraId="1FAD172B" w14:textId="0505CBC7" w:rsidR="00477342" w:rsidRPr="00564D7C" w:rsidRDefault="00477342" w:rsidP="00D47D1B">
            <w:pPr>
              <w:rPr>
                <w:rFonts w:cs="Arial"/>
                <w:sz w:val="14"/>
                <w:szCs w:val="14"/>
              </w:rPr>
            </w:pPr>
            <w:r w:rsidRPr="00564D7C">
              <w:rPr>
                <w:rFonts w:cs="Arial"/>
                <w:sz w:val="14"/>
                <w:szCs w:val="14"/>
              </w:rPr>
              <w:t xml:space="preserve">Uw </w:t>
            </w:r>
            <w:r w:rsidRPr="00564D7C">
              <w:rPr>
                <w:rStyle w:val="refkop"/>
                <w:rFonts w:cs="Arial"/>
              </w:rPr>
              <w:t>brief</w:t>
            </w:r>
            <w:r w:rsidRPr="00564D7C">
              <w:rPr>
                <w:rFonts w:cs="Arial"/>
                <w:sz w:val="14"/>
                <w:szCs w:val="14"/>
              </w:rPr>
              <w:t xml:space="preserve"> van</w:t>
            </w:r>
            <w:r>
              <w:rPr>
                <w:rFonts w:cs="Arial"/>
                <w:sz w:val="14"/>
                <w:szCs w:val="14"/>
              </w:rPr>
              <w:t xml:space="preserve"> </w:t>
            </w:r>
            <w:r w:rsidR="00B53D3E">
              <w:rPr>
                <w:rFonts w:cs="Arial"/>
                <w:sz w:val="14"/>
                <w:szCs w:val="14"/>
              </w:rPr>
              <w:t>1</w:t>
            </w:r>
            <w:r w:rsidR="00C30721">
              <w:rPr>
                <w:rFonts w:cs="Arial"/>
                <w:sz w:val="14"/>
                <w:szCs w:val="14"/>
              </w:rPr>
              <w:t>5</w:t>
            </w:r>
            <w:r w:rsidR="00D47D1B">
              <w:rPr>
                <w:rFonts w:cs="Arial"/>
                <w:sz w:val="14"/>
                <w:szCs w:val="14"/>
              </w:rPr>
              <w:t xml:space="preserve"> april</w:t>
            </w:r>
            <w:r>
              <w:rPr>
                <w:rFonts w:cs="Arial"/>
                <w:sz w:val="14"/>
                <w:szCs w:val="14"/>
              </w:rPr>
              <w:t xml:space="preserve"> 202</w:t>
            </w:r>
            <w:r w:rsidR="00C30721">
              <w:rPr>
                <w:rFonts w:cs="Arial"/>
                <w:sz w:val="14"/>
                <w:szCs w:val="14"/>
              </w:rPr>
              <w:t>2</w:t>
            </w:r>
          </w:p>
        </w:tc>
        <w:tc>
          <w:tcPr>
            <w:tcW w:w="2973" w:type="dxa"/>
          </w:tcPr>
          <w:p w14:paraId="4E5E8258" w14:textId="77777777" w:rsidR="00477342" w:rsidRPr="00564D7C" w:rsidRDefault="00477342" w:rsidP="00AC7202">
            <w:pPr>
              <w:rPr>
                <w:rFonts w:cs="Arial"/>
              </w:rPr>
            </w:pPr>
          </w:p>
        </w:tc>
        <w:tc>
          <w:tcPr>
            <w:tcW w:w="3686" w:type="dxa"/>
          </w:tcPr>
          <w:p w14:paraId="1ABB4CE0" w14:textId="77777777" w:rsidR="00477342" w:rsidRPr="00564D7C" w:rsidRDefault="00477342" w:rsidP="00AC7202">
            <w:pPr>
              <w:rPr>
                <w:rStyle w:val="refkop"/>
                <w:rFonts w:cs="Arial"/>
              </w:rPr>
            </w:pPr>
            <w:r>
              <w:rPr>
                <w:rStyle w:val="refkop"/>
                <w:rFonts w:cs="Arial"/>
              </w:rPr>
              <w:t>Team Maatschappelijke Ontwikkeling</w:t>
            </w:r>
          </w:p>
        </w:tc>
        <w:tc>
          <w:tcPr>
            <w:tcW w:w="567" w:type="dxa"/>
          </w:tcPr>
          <w:p w14:paraId="1E80FE3A" w14:textId="77777777" w:rsidR="00477342" w:rsidRPr="00564D7C" w:rsidRDefault="00477342" w:rsidP="00AC7202">
            <w:pPr>
              <w:rPr>
                <w:rFonts w:cs="Arial"/>
              </w:rPr>
            </w:pPr>
          </w:p>
        </w:tc>
      </w:tr>
      <w:tr w:rsidR="00477342" w:rsidRPr="00564D7C" w14:paraId="5E225A15" w14:textId="77777777" w:rsidTr="00477342">
        <w:trPr>
          <w:trHeight w:val="284"/>
        </w:trPr>
        <w:tc>
          <w:tcPr>
            <w:tcW w:w="2410" w:type="dxa"/>
          </w:tcPr>
          <w:p w14:paraId="4F7E2F2D" w14:textId="1A823F30" w:rsidR="00477342" w:rsidRPr="00564D7C" w:rsidRDefault="00477342" w:rsidP="007D6C7E">
            <w:pPr>
              <w:rPr>
                <w:rStyle w:val="refkop"/>
                <w:rFonts w:cs="Arial"/>
              </w:rPr>
            </w:pPr>
            <w:r w:rsidRPr="00564D7C">
              <w:rPr>
                <w:rStyle w:val="refkop"/>
                <w:rFonts w:cs="Arial"/>
              </w:rPr>
              <w:t>Uw kenmerk</w:t>
            </w:r>
            <w:r>
              <w:rPr>
                <w:rStyle w:val="refkop"/>
                <w:rFonts w:cs="Arial"/>
              </w:rPr>
              <w:t xml:space="preserve"> </w:t>
            </w:r>
          </w:p>
        </w:tc>
        <w:tc>
          <w:tcPr>
            <w:tcW w:w="2973" w:type="dxa"/>
          </w:tcPr>
          <w:p w14:paraId="36E4BF58" w14:textId="77777777" w:rsidR="00477342" w:rsidRPr="00564D7C" w:rsidRDefault="00477342" w:rsidP="00AC7202">
            <w:pPr>
              <w:rPr>
                <w:rFonts w:cs="Arial"/>
              </w:rPr>
            </w:pPr>
          </w:p>
        </w:tc>
        <w:tc>
          <w:tcPr>
            <w:tcW w:w="3686" w:type="dxa"/>
          </w:tcPr>
          <w:p w14:paraId="008D5F53" w14:textId="77777777" w:rsidR="00477342" w:rsidRPr="00564D7C" w:rsidRDefault="00477342" w:rsidP="00AC7202">
            <w:pPr>
              <w:rPr>
                <w:rStyle w:val="refkop"/>
                <w:rFonts w:cs="Arial"/>
              </w:rPr>
            </w:pPr>
            <w:r>
              <w:rPr>
                <w:rStyle w:val="refkop"/>
                <w:rFonts w:cs="Arial"/>
              </w:rPr>
              <w:t>Telefoonnummer   14 0418</w:t>
            </w:r>
          </w:p>
        </w:tc>
        <w:tc>
          <w:tcPr>
            <w:tcW w:w="567" w:type="dxa"/>
          </w:tcPr>
          <w:p w14:paraId="4A8EAA26" w14:textId="77777777" w:rsidR="00477342" w:rsidRPr="00564D7C" w:rsidRDefault="00477342" w:rsidP="00AC7202">
            <w:pPr>
              <w:rPr>
                <w:rFonts w:cs="Arial"/>
              </w:rPr>
            </w:pPr>
          </w:p>
        </w:tc>
      </w:tr>
      <w:tr w:rsidR="00477342" w:rsidRPr="00564D7C" w14:paraId="47B91CAF" w14:textId="77777777" w:rsidTr="00477342">
        <w:trPr>
          <w:trHeight w:val="284"/>
        </w:trPr>
        <w:tc>
          <w:tcPr>
            <w:tcW w:w="2410" w:type="dxa"/>
          </w:tcPr>
          <w:p w14:paraId="66E6BA9B" w14:textId="55441239" w:rsidR="00477342" w:rsidRPr="007758D1" w:rsidRDefault="00477342" w:rsidP="00B53D3E">
            <w:pPr>
              <w:rPr>
                <w:rStyle w:val="refkop"/>
                <w:rFonts w:cs="Arial"/>
              </w:rPr>
            </w:pPr>
            <w:r w:rsidRPr="007758D1">
              <w:rPr>
                <w:rStyle w:val="refkop"/>
                <w:rFonts w:cs="Arial"/>
              </w:rPr>
              <w:t xml:space="preserve">Ons kenmerk </w:t>
            </w:r>
            <w:r w:rsidR="00115E1B">
              <w:rPr>
                <w:rStyle w:val="refkop"/>
                <w:rFonts w:cs="Arial"/>
              </w:rPr>
              <w:t>737544</w:t>
            </w:r>
            <w:r w:rsidRPr="007758D1">
              <w:rPr>
                <w:rStyle w:val="refkop"/>
                <w:rFonts w:cs="Arial"/>
              </w:rPr>
              <w:t xml:space="preserve">  </w:t>
            </w:r>
          </w:p>
        </w:tc>
        <w:tc>
          <w:tcPr>
            <w:tcW w:w="2973" w:type="dxa"/>
          </w:tcPr>
          <w:p w14:paraId="3C91CA7D" w14:textId="77777777" w:rsidR="00477342" w:rsidRPr="00564D7C" w:rsidRDefault="00477342" w:rsidP="00AC7202">
            <w:pPr>
              <w:rPr>
                <w:rFonts w:cs="Arial"/>
              </w:rPr>
            </w:pPr>
          </w:p>
        </w:tc>
        <w:tc>
          <w:tcPr>
            <w:tcW w:w="3686" w:type="dxa"/>
          </w:tcPr>
          <w:p w14:paraId="4011F2C1" w14:textId="11E8901A" w:rsidR="00477342" w:rsidRPr="00564D7C" w:rsidRDefault="00477342" w:rsidP="00D47D1B">
            <w:pPr>
              <w:rPr>
                <w:rStyle w:val="refkop"/>
                <w:rFonts w:cs="Arial"/>
              </w:rPr>
            </w:pPr>
            <w:r w:rsidRPr="00564D7C">
              <w:rPr>
                <w:rStyle w:val="refkop"/>
                <w:rFonts w:cs="Arial"/>
              </w:rPr>
              <w:t>Kerkdriel</w:t>
            </w:r>
            <w:r>
              <w:rPr>
                <w:rStyle w:val="refkop"/>
                <w:rFonts w:cs="Arial"/>
              </w:rPr>
              <w:t xml:space="preserve">   </w:t>
            </w:r>
            <w:r w:rsidR="000C4CF9">
              <w:rPr>
                <w:rStyle w:val="refkop"/>
                <w:rFonts w:cs="Arial"/>
              </w:rPr>
              <w:t>29 juni 2023</w:t>
            </w:r>
          </w:p>
        </w:tc>
        <w:tc>
          <w:tcPr>
            <w:tcW w:w="567" w:type="dxa"/>
          </w:tcPr>
          <w:p w14:paraId="0B9AABAF" w14:textId="77777777" w:rsidR="00477342" w:rsidRPr="00564D7C" w:rsidRDefault="00477342" w:rsidP="00AC7202">
            <w:pPr>
              <w:rPr>
                <w:rFonts w:cs="Arial"/>
              </w:rPr>
            </w:pPr>
          </w:p>
        </w:tc>
      </w:tr>
      <w:tr w:rsidR="00477342" w:rsidRPr="00564D7C" w14:paraId="6F09AE44" w14:textId="77777777" w:rsidTr="00477342">
        <w:trPr>
          <w:trHeight w:val="284"/>
        </w:trPr>
        <w:tc>
          <w:tcPr>
            <w:tcW w:w="2410" w:type="dxa"/>
          </w:tcPr>
          <w:p w14:paraId="238E43B0" w14:textId="77777777" w:rsidR="00477342" w:rsidRPr="00564D7C" w:rsidRDefault="00477342" w:rsidP="00AC7202">
            <w:pPr>
              <w:rPr>
                <w:rStyle w:val="refkop"/>
                <w:rFonts w:cs="Arial"/>
              </w:rPr>
            </w:pPr>
          </w:p>
        </w:tc>
        <w:tc>
          <w:tcPr>
            <w:tcW w:w="2973" w:type="dxa"/>
          </w:tcPr>
          <w:p w14:paraId="23C76FCF" w14:textId="77777777" w:rsidR="00477342" w:rsidRPr="00564D7C" w:rsidRDefault="00477342" w:rsidP="00AC7202">
            <w:pPr>
              <w:rPr>
                <w:rFonts w:cs="Arial"/>
              </w:rPr>
            </w:pPr>
          </w:p>
        </w:tc>
        <w:tc>
          <w:tcPr>
            <w:tcW w:w="3686" w:type="dxa"/>
          </w:tcPr>
          <w:p w14:paraId="35192CDF" w14:textId="77777777" w:rsidR="00477342" w:rsidRPr="00564D7C" w:rsidRDefault="00477342" w:rsidP="00AC7202">
            <w:pPr>
              <w:rPr>
                <w:rStyle w:val="refkop"/>
                <w:rFonts w:cs="Arial"/>
              </w:rPr>
            </w:pPr>
            <w:r w:rsidRPr="00564D7C">
              <w:rPr>
                <w:rStyle w:val="refkop"/>
                <w:rFonts w:cs="Arial"/>
              </w:rPr>
              <w:t>Verzenddatum</w:t>
            </w:r>
          </w:p>
        </w:tc>
        <w:tc>
          <w:tcPr>
            <w:tcW w:w="567" w:type="dxa"/>
          </w:tcPr>
          <w:p w14:paraId="21DB243B" w14:textId="77777777" w:rsidR="00477342" w:rsidRPr="00564D7C" w:rsidRDefault="00477342" w:rsidP="00AC7202">
            <w:pPr>
              <w:rPr>
                <w:rFonts w:cs="Arial"/>
              </w:rPr>
            </w:pPr>
          </w:p>
        </w:tc>
      </w:tr>
    </w:tbl>
    <w:p w14:paraId="616F67CE" w14:textId="77777777" w:rsidR="00477342" w:rsidRPr="00564D7C" w:rsidRDefault="00477342" w:rsidP="00477342">
      <w:pPr>
        <w:rPr>
          <w:rFonts w:cs="Arial"/>
        </w:rPr>
      </w:pPr>
    </w:p>
    <w:tbl>
      <w:tblPr>
        <w:tblStyle w:val="Tabel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18"/>
        <w:gridCol w:w="7479"/>
      </w:tblGrid>
      <w:tr w:rsidR="00477342" w:rsidRPr="00564D7C" w14:paraId="54A611AB" w14:textId="77777777" w:rsidTr="00AC7202">
        <w:tc>
          <w:tcPr>
            <w:tcW w:w="1418" w:type="dxa"/>
          </w:tcPr>
          <w:p w14:paraId="09EE227B" w14:textId="77777777" w:rsidR="00477342" w:rsidRPr="00564D7C" w:rsidRDefault="00477342" w:rsidP="00AC7202">
            <w:pPr>
              <w:rPr>
                <w:rStyle w:val="refkop"/>
                <w:rFonts w:cs="Arial"/>
                <w:szCs w:val="14"/>
              </w:rPr>
            </w:pPr>
            <w:r w:rsidRPr="00564D7C">
              <w:rPr>
                <w:rFonts w:cs="Arial"/>
                <w:sz w:val="14"/>
                <w:szCs w:val="14"/>
              </w:rPr>
              <w:t>Onderwerp</w:t>
            </w:r>
          </w:p>
        </w:tc>
        <w:tc>
          <w:tcPr>
            <w:tcW w:w="7479" w:type="dxa"/>
          </w:tcPr>
          <w:p w14:paraId="0FAD7798" w14:textId="3F4A903D" w:rsidR="00477342" w:rsidRDefault="00A032FC" w:rsidP="00AC7202">
            <w:pPr>
              <w:rPr>
                <w:rFonts w:cs="Arial"/>
              </w:rPr>
            </w:pPr>
            <w:r>
              <w:rPr>
                <w:rFonts w:cs="Arial"/>
              </w:rPr>
              <w:t>Zienswijze concept</w:t>
            </w:r>
            <w:r w:rsidR="00B53D3E">
              <w:rPr>
                <w:rFonts w:cs="Arial"/>
              </w:rPr>
              <w:t xml:space="preserve">begroting </w:t>
            </w:r>
            <w:r w:rsidR="007D6C7E">
              <w:rPr>
                <w:rFonts w:cs="Arial"/>
              </w:rPr>
              <w:t>Werkzaak Rivierenland</w:t>
            </w:r>
            <w:r w:rsidR="00B53D3E">
              <w:rPr>
                <w:rFonts w:cs="Arial"/>
              </w:rPr>
              <w:t xml:space="preserve"> 202</w:t>
            </w:r>
            <w:r w:rsidR="00115E1B">
              <w:rPr>
                <w:rFonts w:cs="Arial"/>
              </w:rPr>
              <w:t>4</w:t>
            </w:r>
          </w:p>
          <w:p w14:paraId="0CD1AA75" w14:textId="77777777" w:rsidR="00477342" w:rsidRDefault="00477342" w:rsidP="00AC7202">
            <w:pPr>
              <w:rPr>
                <w:rFonts w:cs="Arial"/>
              </w:rPr>
            </w:pPr>
          </w:p>
          <w:p w14:paraId="628512BC" w14:textId="77777777" w:rsidR="00477342" w:rsidRDefault="00477342" w:rsidP="00AC7202">
            <w:pPr>
              <w:ind w:hanging="1418"/>
              <w:rPr>
                <w:rFonts w:cs="Arial"/>
              </w:rPr>
            </w:pPr>
          </w:p>
          <w:p w14:paraId="262C9409" w14:textId="77777777" w:rsidR="00477342" w:rsidRDefault="00477342" w:rsidP="00AC7202">
            <w:pPr>
              <w:rPr>
                <w:rFonts w:cs="Arial"/>
              </w:rPr>
            </w:pPr>
          </w:p>
          <w:p w14:paraId="1737D9AA" w14:textId="77777777" w:rsidR="00477342" w:rsidRPr="00564D7C" w:rsidRDefault="00477342" w:rsidP="00AC7202">
            <w:pPr>
              <w:ind w:hanging="1418"/>
              <w:rPr>
                <w:rFonts w:cs="Arial"/>
              </w:rPr>
            </w:pPr>
          </w:p>
        </w:tc>
      </w:tr>
    </w:tbl>
    <w:p w14:paraId="0200AED5" w14:textId="77777777" w:rsidR="00477342" w:rsidRPr="00564D7C" w:rsidRDefault="00477342" w:rsidP="00477342">
      <w:pPr>
        <w:rPr>
          <w:rFonts w:cs="Arial"/>
        </w:rPr>
        <w:sectPr w:rsidR="00477342" w:rsidRPr="00564D7C" w:rsidSect="00377F5F">
          <w:footerReference w:type="even" r:id="rId8"/>
          <w:footerReference w:type="default" r:id="rId9"/>
          <w:footerReference w:type="first" r:id="rId10"/>
          <w:type w:val="continuous"/>
          <w:pgSz w:w="11906" w:h="16838" w:code="9"/>
          <w:pgMar w:top="1134" w:right="1418" w:bottom="567" w:left="2268" w:header="567" w:footer="567" w:gutter="0"/>
          <w:paperSrc w:first="3" w:other="2"/>
          <w:cols w:space="708"/>
          <w:titlePg/>
          <w:docGrid w:linePitch="272"/>
        </w:sectPr>
      </w:pPr>
    </w:p>
    <w:p w14:paraId="6F3FCF75" w14:textId="77777777" w:rsidR="00477342" w:rsidRDefault="00477342" w:rsidP="00477342">
      <w:pPr>
        <w:rPr>
          <w:rFonts w:cs="Arial"/>
        </w:rPr>
      </w:pPr>
      <w:r>
        <w:rPr>
          <w:rFonts w:cs="Arial"/>
        </w:rPr>
        <w:t>Geacht bestuur,</w:t>
      </w:r>
    </w:p>
    <w:p w14:paraId="7E06B08A" w14:textId="77777777" w:rsidR="00477342" w:rsidRPr="00564D7C" w:rsidRDefault="00477342" w:rsidP="00477342">
      <w:pPr>
        <w:rPr>
          <w:rFonts w:cs="Arial"/>
        </w:rPr>
      </w:pPr>
    </w:p>
    <w:p w14:paraId="61AFAAC6" w14:textId="624475D9" w:rsidR="00B53D3E" w:rsidRDefault="00B53D3E" w:rsidP="00B53D3E">
      <w:r w:rsidRPr="00E4310C">
        <w:t xml:space="preserve">Op </w:t>
      </w:r>
      <w:r w:rsidR="00115E1B">
        <w:t>24</w:t>
      </w:r>
      <w:r>
        <w:t xml:space="preserve"> april 202</w:t>
      </w:r>
      <w:r w:rsidR="00115E1B">
        <w:t>3</w:t>
      </w:r>
      <w:r>
        <w:t xml:space="preserve"> hebben </w:t>
      </w:r>
      <w:r w:rsidR="00A032FC">
        <w:t>wij uw brief inzake de conceptb</w:t>
      </w:r>
      <w:r>
        <w:t>egroting 202</w:t>
      </w:r>
      <w:r w:rsidR="000B1427">
        <w:t>4</w:t>
      </w:r>
      <w:r w:rsidRPr="00E4310C">
        <w:t xml:space="preserve"> </w:t>
      </w:r>
      <w:r>
        <w:t>ontvangen. U stelt ons daarbij in de gelegenheid onze zienswijze kenbaar te maken aan het Dagelijks Bestuur van Wer</w:t>
      </w:r>
      <w:r w:rsidR="00A032FC">
        <w:t>kzaak Rivierenland. De conceptb</w:t>
      </w:r>
      <w:r>
        <w:t>egroting 202</w:t>
      </w:r>
      <w:r w:rsidR="00115E1B">
        <w:t>4</w:t>
      </w:r>
      <w:r>
        <w:t xml:space="preserve"> is behandeld in de raadsvergadering van </w:t>
      </w:r>
      <w:r w:rsidR="00C117D2">
        <w:t>29</w:t>
      </w:r>
      <w:r>
        <w:t xml:space="preserve"> juni 202</w:t>
      </w:r>
      <w:r w:rsidR="00115E1B">
        <w:t>3</w:t>
      </w:r>
      <w:r>
        <w:t xml:space="preserve">. </w:t>
      </w:r>
    </w:p>
    <w:p w14:paraId="7EFC7E7D" w14:textId="77777777" w:rsidR="0057309B" w:rsidRDefault="0057309B" w:rsidP="00B53D3E"/>
    <w:p w14:paraId="4B75ACFD" w14:textId="67B008DF" w:rsidR="0057309B" w:rsidRDefault="00115E1B" w:rsidP="00B53D3E">
      <w:pPr>
        <w:rPr>
          <w:b/>
          <w:bCs/>
        </w:rPr>
      </w:pPr>
      <w:r>
        <w:rPr>
          <w:b/>
          <w:bCs/>
        </w:rPr>
        <w:t>Krapte op de arbeidsmarkt en marktontwikkelingen</w:t>
      </w:r>
    </w:p>
    <w:p w14:paraId="08F5FFE0" w14:textId="77777777" w:rsidR="00383A43" w:rsidRDefault="00115E1B" w:rsidP="00B53D3E">
      <w:r>
        <w:t xml:space="preserve">U verwacht dat de krapte op de arbeidsmarkt de komende jaren zal blijven aanhouden. Vooral in de zorgsector is er een tekort aan personeel en liggen er volgens u kansen. Uw voornemen om vanuit Speciaal Facilitair werkzoekenden een opstap te bieden naar aanverwante banen binnen de zorg moedigen wij aan. </w:t>
      </w:r>
    </w:p>
    <w:p w14:paraId="3F09988D" w14:textId="77777777" w:rsidR="00383A43" w:rsidRDefault="00383A43" w:rsidP="00B53D3E"/>
    <w:p w14:paraId="57FA4749" w14:textId="14BFA4FB" w:rsidR="00115E1B" w:rsidRDefault="00311C49" w:rsidP="00B53D3E">
      <w:r>
        <w:t>Daarnaast geeft u aan dat er in de toekomst mogelijk minder productiewerk beschikbaar zal zijn voor de doelgroep. Wij kunnen ons voorstellen dat deze vorm van laagdrempelige arbeid voor velen uit uw doelgroep een manier is om arbeidsritme op te doen en werknemersvaardigheden te verkrijgen</w:t>
      </w:r>
      <w:r w:rsidR="00383A43">
        <w:t xml:space="preserve"> en uiteindelijk een </w:t>
      </w:r>
      <w:r>
        <w:t xml:space="preserve">opstap vormt naar ander werk. </w:t>
      </w:r>
      <w:r w:rsidR="00383A43">
        <w:t>Wij maken ons zorgen over welke impact deze ontwikkeling in de toekomst heeft op de bestandsontwikkeling. Zeker ook nu steeds meer statushouders een beroep doen op de uitkering. We zouden hier graag aandacht voor willen vragen in het Meerjarenbeleidsplan 2024 – 2027. Ook moedigen we u aan te investeren in de samenwerking met de casusregisseurs inburgering specifiek voor de doelgroep statushouders</w:t>
      </w:r>
      <w:r w:rsidR="004301D2">
        <w:t>.</w:t>
      </w:r>
    </w:p>
    <w:p w14:paraId="4DC47ACD" w14:textId="77777777" w:rsidR="00115E1B" w:rsidRDefault="00115E1B" w:rsidP="00B53D3E">
      <w:pPr>
        <w:rPr>
          <w:b/>
          <w:bCs/>
        </w:rPr>
      </w:pPr>
    </w:p>
    <w:p w14:paraId="1EF211AB" w14:textId="134D74CF" w:rsidR="004301D2" w:rsidRDefault="004301D2" w:rsidP="00B53D3E">
      <w:pPr>
        <w:rPr>
          <w:b/>
          <w:bCs/>
        </w:rPr>
      </w:pPr>
      <w:r>
        <w:rPr>
          <w:b/>
          <w:bCs/>
        </w:rPr>
        <w:t>Wijzigingen in de Participatiewet</w:t>
      </w:r>
    </w:p>
    <w:p w14:paraId="5AE65DD8" w14:textId="4AA3161E" w:rsidR="004301D2" w:rsidRPr="004301D2" w:rsidRDefault="004301D2" w:rsidP="00B53D3E">
      <w:r>
        <w:t xml:space="preserve">In de loop van dit jaar worden er een aantal wijzigingen in de Participatiewet doorgevoerd, het zogeheten Breed Offensief. We zijn benieuwd naar de impact van het Breed Offensief voor de client en de communicatie richting de client hierover.  </w:t>
      </w:r>
      <w:r w:rsidR="000B1427">
        <w:t>Wij vragen u ons hierover geïnformeerd te houden.</w:t>
      </w:r>
    </w:p>
    <w:p w14:paraId="5D6DD7AE" w14:textId="77777777" w:rsidR="004301D2" w:rsidRDefault="004301D2" w:rsidP="00B53D3E">
      <w:pPr>
        <w:rPr>
          <w:b/>
          <w:bCs/>
        </w:rPr>
      </w:pPr>
    </w:p>
    <w:p w14:paraId="4162861B" w14:textId="2C86E610" w:rsidR="005A28D6" w:rsidRPr="00383A43" w:rsidRDefault="00383A43" w:rsidP="00B53D3E">
      <w:pPr>
        <w:rPr>
          <w:b/>
          <w:bCs/>
        </w:rPr>
      </w:pPr>
      <w:r>
        <w:rPr>
          <w:b/>
          <w:bCs/>
        </w:rPr>
        <w:t xml:space="preserve">Financiën </w:t>
      </w:r>
    </w:p>
    <w:p w14:paraId="7B7DFC0E" w14:textId="77EB759F" w:rsidR="00F51587" w:rsidRPr="0057309B" w:rsidRDefault="00F51587" w:rsidP="00F51587">
      <w:r>
        <w:t xml:space="preserve">De Begroting 2024 van Werkzaak laat een stijging zien van de kosten. Dit komt voornamelijk door indexaties, stijging van het wettelijk minimumloon en formatie-uitbreiding als gevolg van een tekort aan </w:t>
      </w:r>
      <w:proofErr w:type="spellStart"/>
      <w:r>
        <w:t>doelgroepprofessionals</w:t>
      </w:r>
      <w:proofErr w:type="spellEnd"/>
      <w:r>
        <w:t xml:space="preserve">. Daarnaast is er een stelpost opgenomen voor het voordeel op BUIG conform de solidariteitsafspraak. Wij zien graag dat er meer aandacht is </w:t>
      </w:r>
      <w:r>
        <w:lastRenderedPageBreak/>
        <w:t xml:space="preserve">voor het monitoren van deze middelen zodat een eventueel voordeel sneller vertaald kan worden in de gemeentelijke begroting. </w:t>
      </w:r>
    </w:p>
    <w:p w14:paraId="0A28781E" w14:textId="77777777" w:rsidR="00383A43" w:rsidRDefault="00383A43" w:rsidP="00B53D3E"/>
    <w:p w14:paraId="58551719" w14:textId="4D4C7B71" w:rsidR="00D11692" w:rsidRPr="00F51587" w:rsidRDefault="00D11692" w:rsidP="00B53D3E">
      <w:pPr>
        <w:rPr>
          <w:b/>
          <w:bCs/>
        </w:rPr>
      </w:pPr>
      <w:r w:rsidRPr="00F51587">
        <w:rPr>
          <w:b/>
          <w:bCs/>
        </w:rPr>
        <w:t>Tot slot</w:t>
      </w:r>
    </w:p>
    <w:p w14:paraId="00B94133" w14:textId="1AC42BEF" w:rsidR="00477342" w:rsidRPr="00E92634" w:rsidRDefault="00A032FC" w:rsidP="00477342">
      <w:r>
        <w:t>Wij stemmen in met de conceptb</w:t>
      </w:r>
      <w:r w:rsidR="00B53D3E">
        <w:t>egroting 202</w:t>
      </w:r>
      <w:r w:rsidR="004301D2">
        <w:t>4</w:t>
      </w:r>
      <w:r w:rsidR="00B53D3E">
        <w:t xml:space="preserve">. </w:t>
      </w:r>
      <w:r w:rsidR="00CB5523">
        <w:t xml:space="preserve">Wij danken u voor uw inzet en wensen u alle succes in de toekomst.  </w:t>
      </w:r>
    </w:p>
    <w:p w14:paraId="5E06FE38" w14:textId="77777777" w:rsidR="00B32FD8" w:rsidRDefault="00B32FD8" w:rsidP="00477342">
      <w:pPr>
        <w:rPr>
          <w:rFonts w:cs="Arial"/>
        </w:rPr>
      </w:pPr>
    </w:p>
    <w:p w14:paraId="4D538921" w14:textId="77777777" w:rsidR="00B32FD8" w:rsidRDefault="00B32FD8" w:rsidP="00477342">
      <w:pPr>
        <w:rPr>
          <w:rFonts w:cs="Arial"/>
        </w:rPr>
      </w:pPr>
    </w:p>
    <w:p w14:paraId="18C093AD" w14:textId="597F4E33" w:rsidR="00B32FD8" w:rsidRDefault="00B32FD8" w:rsidP="00477342">
      <w:pPr>
        <w:rPr>
          <w:rFonts w:cs="Arial"/>
        </w:rPr>
      </w:pPr>
    </w:p>
    <w:p w14:paraId="03E7D27F" w14:textId="77777777" w:rsidR="00CB5523" w:rsidRDefault="00CB5523" w:rsidP="00477342">
      <w:pPr>
        <w:rPr>
          <w:rFonts w:cs="Arial"/>
        </w:rPr>
      </w:pPr>
    </w:p>
    <w:p w14:paraId="74CA833B" w14:textId="267E0A2D" w:rsidR="004301D2" w:rsidRPr="00564D7C" w:rsidRDefault="001A6219" w:rsidP="004301D2">
      <w:pPr>
        <w:rPr>
          <w:rFonts w:cs="Arial"/>
        </w:rPr>
      </w:pPr>
      <w:r>
        <w:rPr>
          <w:rFonts w:cs="Arial"/>
        </w:rPr>
        <w:t>De griffier a.i.,</w:t>
      </w:r>
      <w:r>
        <w:rPr>
          <w:rFonts w:cs="Arial"/>
        </w:rPr>
        <w:tab/>
      </w:r>
      <w:r>
        <w:rPr>
          <w:rFonts w:cs="Arial"/>
        </w:rPr>
        <w:tab/>
      </w:r>
      <w:r>
        <w:rPr>
          <w:rFonts w:cs="Arial"/>
        </w:rPr>
        <w:tab/>
        <w:t xml:space="preserve"> </w:t>
      </w:r>
      <w:r w:rsidR="004301D2" w:rsidRPr="00564D7C">
        <w:rPr>
          <w:rFonts w:cs="Arial"/>
        </w:rPr>
        <w:tab/>
      </w:r>
      <w:r w:rsidR="004301D2" w:rsidRPr="00564D7C">
        <w:rPr>
          <w:rFonts w:cs="Arial"/>
        </w:rPr>
        <w:tab/>
      </w:r>
      <w:r w:rsidR="004301D2" w:rsidRPr="00564D7C">
        <w:rPr>
          <w:rFonts w:cs="Arial"/>
        </w:rPr>
        <w:tab/>
        <w:t xml:space="preserve">de </w:t>
      </w:r>
      <w:r w:rsidR="000B1427">
        <w:rPr>
          <w:rFonts w:cs="Arial"/>
        </w:rPr>
        <w:t xml:space="preserve">waarnemend </w:t>
      </w:r>
      <w:r w:rsidR="00377F5F">
        <w:rPr>
          <w:rFonts w:cs="Arial"/>
        </w:rPr>
        <w:t>voorzitter</w:t>
      </w:r>
      <w:r w:rsidR="004301D2">
        <w:rPr>
          <w:rFonts w:cs="Arial"/>
        </w:rPr>
        <w:t>,</w:t>
      </w:r>
    </w:p>
    <w:p w14:paraId="18195B02" w14:textId="77777777" w:rsidR="004301D2" w:rsidRPr="00564D7C" w:rsidRDefault="004301D2" w:rsidP="004301D2">
      <w:pPr>
        <w:rPr>
          <w:rFonts w:cs="Arial"/>
        </w:rPr>
      </w:pPr>
    </w:p>
    <w:p w14:paraId="1FC516D9" w14:textId="1719D88D" w:rsidR="004301D2" w:rsidRDefault="004301D2" w:rsidP="004301D2">
      <w:pPr>
        <w:rPr>
          <w:rFonts w:cs="Arial"/>
        </w:rPr>
      </w:pPr>
    </w:p>
    <w:p w14:paraId="5E4162F4" w14:textId="77777777" w:rsidR="00377F5F" w:rsidRDefault="00377F5F" w:rsidP="004301D2">
      <w:pPr>
        <w:rPr>
          <w:rFonts w:cs="Arial"/>
        </w:rPr>
      </w:pPr>
    </w:p>
    <w:p w14:paraId="670A425F" w14:textId="77777777" w:rsidR="004301D2" w:rsidRPr="00564D7C" w:rsidRDefault="004301D2" w:rsidP="004301D2">
      <w:pPr>
        <w:rPr>
          <w:rFonts w:cs="Arial"/>
        </w:rPr>
      </w:pPr>
    </w:p>
    <w:p w14:paraId="0FA1118E" w14:textId="41049CCD" w:rsidR="004301D2" w:rsidRPr="00564D7C" w:rsidRDefault="001A6219" w:rsidP="004301D2">
      <w:pPr>
        <w:rPr>
          <w:rFonts w:cs="Arial"/>
        </w:rPr>
      </w:pPr>
      <w:r>
        <w:rPr>
          <w:rFonts w:cs="Arial"/>
        </w:rPr>
        <w:t>H.M. van ‘t Westeinde</w:t>
      </w:r>
      <w:r w:rsidR="004301D2">
        <w:rPr>
          <w:rFonts w:cs="Arial"/>
        </w:rPr>
        <w:tab/>
      </w:r>
      <w:r w:rsidR="004301D2">
        <w:rPr>
          <w:rFonts w:cs="Arial"/>
        </w:rPr>
        <w:tab/>
      </w:r>
      <w:r w:rsidR="004301D2">
        <w:rPr>
          <w:rFonts w:cs="Arial"/>
        </w:rPr>
        <w:tab/>
      </w:r>
      <w:r w:rsidR="004301D2" w:rsidRPr="00564D7C">
        <w:rPr>
          <w:rFonts w:cs="Arial"/>
        </w:rPr>
        <w:tab/>
        <w:t xml:space="preserve"> </w:t>
      </w:r>
      <w:r w:rsidR="004301D2" w:rsidRPr="00564D7C">
        <w:rPr>
          <w:rFonts w:cs="Arial"/>
        </w:rPr>
        <w:tab/>
      </w:r>
      <w:r w:rsidR="004301D2">
        <w:rPr>
          <w:rFonts w:cs="Arial"/>
        </w:rPr>
        <w:t>J.L. Geurts</w:t>
      </w:r>
    </w:p>
    <w:p w14:paraId="3543B338" w14:textId="391A2111" w:rsidR="00897CC9" w:rsidRPr="008A5926" w:rsidRDefault="00897CC9" w:rsidP="004301D2">
      <w:pPr>
        <w:rPr>
          <w:rFonts w:cs="Arial"/>
        </w:rPr>
      </w:pPr>
    </w:p>
    <w:sectPr w:rsidR="00897CC9" w:rsidRPr="008A5926" w:rsidSect="00570FB6">
      <w:footerReference w:type="even" r:id="rId11"/>
      <w:footerReference w:type="default" r:id="rId12"/>
      <w:headerReference w:type="first" r:id="rId13"/>
      <w:footerReference w:type="first" r:id="rId14"/>
      <w:type w:val="continuous"/>
      <w:pgSz w:w="11906" w:h="16838" w:code="9"/>
      <w:pgMar w:top="3260" w:right="1418" w:bottom="567" w:left="2268" w:header="567" w:footer="471" w:gutter="0"/>
      <w:paperSrc w:first="3" w:other="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41C4" w14:textId="77777777" w:rsidR="00E45AEE" w:rsidRDefault="00E45AEE">
      <w:r>
        <w:separator/>
      </w:r>
    </w:p>
  </w:endnote>
  <w:endnote w:type="continuationSeparator" w:id="0">
    <w:p w14:paraId="6A6A5D0A" w14:textId="77777777" w:rsidR="00E45AEE" w:rsidRDefault="00E4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981D" w14:textId="77777777" w:rsidR="00477342" w:rsidRDefault="0047734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06E4674E" w14:textId="77777777" w:rsidR="00477342" w:rsidRDefault="004773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FCBB" w14:textId="77777777" w:rsidR="00477342" w:rsidRDefault="00477342">
    <w:pPr>
      <w:pStyle w:val="Voettekst"/>
      <w:rPr>
        <w:snapToGrid w:val="0"/>
      </w:rPr>
    </w:pPr>
  </w:p>
  <w:p w14:paraId="11A5772A" w14:textId="77777777" w:rsidR="00477342" w:rsidRDefault="00477342">
    <w:pPr>
      <w:pStyle w:val="Voettekst"/>
      <w:jc w:val="center"/>
    </w:pPr>
    <w:r>
      <w:rPr>
        <w:snapToGrid w:val="0"/>
      </w:rPr>
      <w:t xml:space="preserve">Pagina </w:t>
    </w:r>
    <w:r>
      <w:rPr>
        <w:b/>
        <w:snapToGrid w:val="0"/>
      </w:rPr>
      <w:fldChar w:fldCharType="begin"/>
    </w:r>
    <w:r>
      <w:rPr>
        <w:b/>
        <w:snapToGrid w:val="0"/>
      </w:rPr>
      <w:instrText xml:space="preserve"> PAGE </w:instrText>
    </w:r>
    <w:r>
      <w:rPr>
        <w:b/>
        <w:snapToGrid w:val="0"/>
      </w:rPr>
      <w:fldChar w:fldCharType="separate"/>
    </w:r>
    <w:r>
      <w:rPr>
        <w:b/>
        <w:noProof/>
        <w:snapToGrid w:val="0"/>
      </w:rPr>
      <w:t>2</w:t>
    </w:r>
    <w:r>
      <w:rPr>
        <w:b/>
        <w:snapToGrid w:val="0"/>
      </w:rPr>
      <w:fldChar w:fldCharType="end"/>
    </w:r>
    <w:r>
      <w:rPr>
        <w:snapToGrid w:val="0"/>
      </w:rPr>
      <w:t xml:space="preserve"> van </w:t>
    </w:r>
    <w:r>
      <w:rPr>
        <w:b/>
        <w:snapToGrid w:val="0"/>
      </w:rPr>
      <w:fldChar w:fldCharType="begin"/>
    </w:r>
    <w:r>
      <w:rPr>
        <w:b/>
        <w:snapToGrid w:val="0"/>
      </w:rPr>
      <w:instrText xml:space="preserve"> NUMPAGES </w:instrText>
    </w:r>
    <w:r>
      <w:rPr>
        <w:b/>
        <w:snapToGrid w:val="0"/>
      </w:rPr>
      <w:fldChar w:fldCharType="separate"/>
    </w:r>
    <w:r>
      <w:rPr>
        <w:b/>
        <w:noProof/>
        <w:snapToGrid w:val="0"/>
      </w:rPr>
      <w:t>2</w:t>
    </w:r>
    <w:r>
      <w:rPr>
        <w:b/>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1897" w14:textId="77777777" w:rsidR="00477342" w:rsidRPr="003E3687" w:rsidRDefault="00477342" w:rsidP="005D14EB">
    <w:pPr>
      <w:pStyle w:val="Voettekst"/>
      <w:tabs>
        <w:tab w:val="clear" w:pos="3969"/>
        <w:tab w:val="clear" w:pos="4536"/>
        <w:tab w:val="clear" w:pos="5103"/>
        <w:tab w:val="clear" w:pos="6237"/>
        <w:tab w:val="clear" w:pos="6804"/>
        <w:tab w:val="clear" w:pos="7371"/>
        <w:tab w:val="left" w:pos="4400"/>
        <w:tab w:val="left" w:pos="5600"/>
        <w:tab w:val="left" w:pos="5700"/>
        <w:tab w:val="right" w:pos="8100"/>
      </w:tabs>
      <w:spacing w:line="240" w:lineRule="auto"/>
      <w:rPr>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25A2" w14:textId="77777777" w:rsidR="00677AD1" w:rsidRDefault="00677AD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892B475" w14:textId="77777777" w:rsidR="00677AD1" w:rsidRDefault="00677AD1">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6AFB" w14:textId="77777777" w:rsidR="00677AD1" w:rsidRPr="00B32FD8" w:rsidRDefault="00677AD1" w:rsidP="00B32FD8">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606"/>
      <w:gridCol w:w="4395"/>
    </w:tblGrid>
    <w:tr w:rsidR="00677AD1" w14:paraId="027DAB29" w14:textId="77777777">
      <w:trPr>
        <w:cantSplit/>
      </w:trPr>
      <w:tc>
        <w:tcPr>
          <w:tcW w:w="9001" w:type="dxa"/>
          <w:gridSpan w:val="2"/>
        </w:tcPr>
        <w:p w14:paraId="5859A78D"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14:paraId="0BD35EB5" w14:textId="77777777">
      <w:trPr>
        <w:cantSplit/>
      </w:trPr>
      <w:tc>
        <w:tcPr>
          <w:tcW w:w="4606" w:type="dxa"/>
        </w:tcPr>
        <w:p w14:paraId="2A1BFCB1"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Behandelend ambtenaar</w:t>
          </w:r>
        </w:p>
      </w:tc>
      <w:tc>
        <w:tcPr>
          <w:tcW w:w="4395" w:type="dxa"/>
        </w:tcPr>
        <w:p w14:paraId="0EB9E002"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14:paraId="2D5C7890" w14:textId="77777777">
      <w:trPr>
        <w:cantSplit/>
      </w:trPr>
      <w:tc>
        <w:tcPr>
          <w:tcW w:w="4606" w:type="dxa"/>
        </w:tcPr>
        <w:p w14:paraId="46E4FF26"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14:paraId="5A1D33E3" w14:textId="505F71E2"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color w:val="FFFFFF"/>
              <w:sz w:val="20"/>
            </w:rPr>
          </w:pPr>
          <w:r>
            <w:rPr>
              <w:color w:val="FFFFFF"/>
              <w:sz w:val="20"/>
            </w:rPr>
            <w:fldChar w:fldCharType="begin"/>
          </w:r>
          <w:r>
            <w:rPr>
              <w:color w:val="FFFFFF"/>
              <w:sz w:val="20"/>
            </w:rPr>
            <w:instrText xml:space="preserve"> FILENAME  \* MERGEFORMAT </w:instrText>
          </w:r>
          <w:r>
            <w:rPr>
              <w:color w:val="FFFFFF"/>
              <w:sz w:val="20"/>
            </w:rPr>
            <w:fldChar w:fldCharType="separate"/>
          </w:r>
          <w:r w:rsidR="000C4CF9">
            <w:rPr>
              <w:noProof/>
              <w:color w:val="FFFFFF"/>
              <w:sz w:val="20"/>
            </w:rPr>
            <w:t>Concept zienswijze begroting Werkzaak Rivierenland 2024.docx</w:t>
          </w:r>
          <w:r>
            <w:rPr>
              <w:color w:val="FFFFFF"/>
              <w:sz w:val="20"/>
            </w:rPr>
            <w:fldChar w:fldCharType="end"/>
          </w:r>
        </w:p>
      </w:tc>
    </w:tr>
    <w:tr w:rsidR="00677AD1" w14:paraId="5F06AA3C" w14:textId="77777777">
      <w:trPr>
        <w:cantSplit/>
      </w:trPr>
      <w:tc>
        <w:tcPr>
          <w:tcW w:w="4606" w:type="dxa"/>
        </w:tcPr>
        <w:p w14:paraId="4F89F1C5"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14:paraId="7A0CFB03"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14:paraId="73C99E72" w14:textId="77777777">
      <w:trPr>
        <w:cantSplit/>
      </w:trPr>
      <w:tc>
        <w:tcPr>
          <w:tcW w:w="4606" w:type="dxa"/>
        </w:tcPr>
        <w:p w14:paraId="1DBD9B49"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14:paraId="0DFB110B"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Een afschrift van dit document is ook verstuurd aan</w:t>
          </w:r>
        </w:p>
      </w:tc>
    </w:tr>
    <w:tr w:rsidR="00677AD1" w14:paraId="2B506497" w14:textId="77777777">
      <w:trPr>
        <w:cantSplit/>
      </w:trPr>
      <w:tc>
        <w:tcPr>
          <w:tcW w:w="4606" w:type="dxa"/>
        </w:tcPr>
        <w:p w14:paraId="18D0783F"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14:paraId="10A1D40B"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r>
    <w:tr w:rsidR="00677AD1" w14:paraId="3358917E" w14:textId="77777777">
      <w:trPr>
        <w:cantSplit/>
        <w:trHeight w:val="100"/>
      </w:trPr>
      <w:tc>
        <w:tcPr>
          <w:tcW w:w="9001" w:type="dxa"/>
          <w:gridSpan w:val="2"/>
        </w:tcPr>
        <w:p w14:paraId="462FD058"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enter" w:pos="4395"/>
            </w:tabs>
          </w:pPr>
        </w:p>
      </w:tc>
    </w:tr>
    <w:tr w:rsidR="00677AD1" w14:paraId="0BDC398B" w14:textId="77777777">
      <w:trPr>
        <w:cantSplit/>
        <w:trHeight w:val="167"/>
      </w:trPr>
      <w:tc>
        <w:tcPr>
          <w:tcW w:w="9001" w:type="dxa"/>
          <w:gridSpan w:val="2"/>
        </w:tcPr>
        <w:p w14:paraId="67D25A39" w14:textId="77777777"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jc w:val="center"/>
          </w:pPr>
          <w:r>
            <w:rPr>
              <w:snapToGrid w:val="0"/>
            </w:rPr>
            <w:t xml:space="preserve">Pagina </w:t>
          </w:r>
          <w:r>
            <w:rPr>
              <w:b/>
              <w:snapToGrid w:val="0"/>
            </w:rPr>
            <w:fldChar w:fldCharType="begin"/>
          </w:r>
          <w:r>
            <w:rPr>
              <w:b/>
              <w:snapToGrid w:val="0"/>
            </w:rPr>
            <w:instrText xml:space="preserve"> PAGE </w:instrText>
          </w:r>
          <w:r>
            <w:rPr>
              <w:b/>
              <w:snapToGrid w:val="0"/>
            </w:rPr>
            <w:fldChar w:fldCharType="separate"/>
          </w:r>
          <w:r w:rsidR="00477342">
            <w:rPr>
              <w:b/>
              <w:noProof/>
              <w:snapToGrid w:val="0"/>
            </w:rPr>
            <w:t>2</w:t>
          </w:r>
          <w:r>
            <w:rPr>
              <w:b/>
              <w:snapToGrid w:val="0"/>
            </w:rPr>
            <w:fldChar w:fldCharType="end"/>
          </w:r>
          <w:r>
            <w:rPr>
              <w:snapToGrid w:val="0"/>
            </w:rPr>
            <w:t xml:space="preserve"> van </w:t>
          </w:r>
          <w:r>
            <w:rPr>
              <w:b/>
              <w:snapToGrid w:val="0"/>
            </w:rPr>
            <w:fldChar w:fldCharType="begin"/>
          </w:r>
          <w:r>
            <w:rPr>
              <w:b/>
              <w:snapToGrid w:val="0"/>
            </w:rPr>
            <w:instrText xml:space="preserve"> NUMPAGES </w:instrText>
          </w:r>
          <w:r>
            <w:rPr>
              <w:b/>
              <w:snapToGrid w:val="0"/>
            </w:rPr>
            <w:fldChar w:fldCharType="separate"/>
          </w:r>
          <w:r w:rsidR="00477342">
            <w:rPr>
              <w:b/>
              <w:noProof/>
              <w:snapToGrid w:val="0"/>
            </w:rPr>
            <w:t>3</w:t>
          </w:r>
          <w:r>
            <w:rPr>
              <w:b/>
              <w:snapToGrid w:val="0"/>
            </w:rPr>
            <w:fldChar w:fldCharType="end"/>
          </w:r>
        </w:p>
      </w:tc>
    </w:tr>
  </w:tbl>
  <w:p w14:paraId="1A982E23" w14:textId="77777777" w:rsidR="00677AD1" w:rsidRDefault="00677A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BB8D" w14:textId="77777777" w:rsidR="00E45AEE" w:rsidRDefault="00E45AEE">
      <w:r>
        <w:separator/>
      </w:r>
    </w:p>
  </w:footnote>
  <w:footnote w:type="continuationSeparator" w:id="0">
    <w:p w14:paraId="3C41D707" w14:textId="77777777" w:rsidR="00E45AEE" w:rsidRDefault="00E45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E26F" w14:textId="77777777" w:rsidR="00677AD1" w:rsidRDefault="00677AD1">
    <w:pPr>
      <w:pStyle w:val="Koptekst"/>
      <w:rPr>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6CDA"/>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2480EA1"/>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A15456F"/>
    <w:multiLevelType w:val="multilevel"/>
    <w:tmpl w:val="07F20A9C"/>
    <w:lvl w:ilvl="0">
      <w:start w:val="1"/>
      <w:numFmt w:val="bullet"/>
      <w:lvlText w:val=""/>
      <w:lvlJc w:val="left"/>
      <w:pPr>
        <w:tabs>
          <w:tab w:val="num" w:pos="360"/>
        </w:tabs>
        <w:ind w:left="360" w:hanging="360"/>
      </w:pPr>
      <w:rPr>
        <w:rFonts w:ascii="Symbol" w:hAnsi="Symbol" w:hint="default"/>
        <w:b/>
        <w:i w:val="0"/>
        <w:sz w:val="16"/>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CFB78AD"/>
    <w:multiLevelType w:val="multilevel"/>
    <w:tmpl w:val="284433F4"/>
    <w:lvl w:ilvl="0">
      <w:start w:val="1"/>
      <w:numFmt w:val="decimal"/>
      <w:pStyle w:val="genummerdkop1"/>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2DEB51FB"/>
    <w:multiLevelType w:val="hybridMultilevel"/>
    <w:tmpl w:val="805E3632"/>
    <w:lvl w:ilvl="0" w:tplc="B0FA0992">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7D22B5"/>
    <w:multiLevelType w:val="multilevel"/>
    <w:tmpl w:val="8376EBB2"/>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A34901"/>
    <w:multiLevelType w:val="singleLevel"/>
    <w:tmpl w:val="D6EEFACA"/>
    <w:lvl w:ilvl="0">
      <w:start w:val="1"/>
      <w:numFmt w:val="decimal"/>
      <w:lvlText w:val="%1"/>
      <w:lvlJc w:val="left"/>
      <w:pPr>
        <w:tabs>
          <w:tab w:val="num" w:pos="570"/>
        </w:tabs>
        <w:ind w:left="570" w:hanging="570"/>
      </w:pPr>
      <w:rPr>
        <w:rFonts w:hint="default"/>
      </w:rPr>
    </w:lvl>
  </w:abstractNum>
  <w:abstractNum w:abstractNumId="7" w15:restartNumberingAfterBreak="0">
    <w:nsid w:val="52775EEA"/>
    <w:multiLevelType w:val="multilevel"/>
    <w:tmpl w:val="284433F4"/>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6B51DFA"/>
    <w:multiLevelType w:val="hybridMultilevel"/>
    <w:tmpl w:val="B262CA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42D6A9C"/>
    <w:multiLevelType w:val="hybridMultilevel"/>
    <w:tmpl w:val="F8B24DBC"/>
    <w:lvl w:ilvl="0" w:tplc="77624BD8">
      <w:start w:val="1"/>
      <w:numFmt w:val="bullet"/>
      <w:pStyle w:val="bijlagenummer"/>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CC2469"/>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1884256"/>
    <w:multiLevelType w:val="multilevel"/>
    <w:tmpl w:val="C6EA80E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pStyle w:val="Kop41"/>
      <w:lvlText w:val="%1.%2.%3.%4"/>
      <w:lvlJc w:val="left"/>
      <w:pPr>
        <w:tabs>
          <w:tab w:val="num" w:pos="720"/>
        </w:tabs>
        <w:ind w:left="567" w:hanging="567"/>
      </w:pPr>
    </w:lvl>
    <w:lvl w:ilvl="4">
      <w:start w:val="1"/>
      <w:numFmt w:val="decimal"/>
      <w:pStyle w:val="Kop5"/>
      <w:lvlText w:val="%1.%2.%3.%4.%5"/>
      <w:lvlJc w:val="left"/>
      <w:pPr>
        <w:tabs>
          <w:tab w:val="num" w:pos="1440"/>
        </w:tabs>
        <w:ind w:left="0" w:firstLine="0"/>
      </w:pPr>
    </w:lvl>
    <w:lvl w:ilvl="5">
      <w:start w:val="1"/>
      <w:numFmt w:val="decimal"/>
      <w:pStyle w:val="Kop6"/>
      <w:lvlText w:val="%1.%2.%3.%4.%5.%6"/>
      <w:lvlJc w:val="left"/>
      <w:pPr>
        <w:tabs>
          <w:tab w:val="num" w:pos="1440"/>
        </w:tabs>
        <w:ind w:left="0" w:firstLine="0"/>
      </w:pPr>
    </w:lvl>
    <w:lvl w:ilvl="6">
      <w:start w:val="1"/>
      <w:numFmt w:val="decimal"/>
      <w:pStyle w:val="Kop7"/>
      <w:lvlText w:val="%1.%2.%3.%4.%5.%6.%7"/>
      <w:lvlJc w:val="left"/>
      <w:pPr>
        <w:tabs>
          <w:tab w:val="num" w:pos="1797"/>
        </w:tabs>
        <w:ind w:left="0" w:firstLine="0"/>
      </w:pPr>
    </w:lvl>
    <w:lvl w:ilvl="7">
      <w:start w:val="1"/>
      <w:numFmt w:val="decimal"/>
      <w:pStyle w:val="Kop8"/>
      <w:lvlText w:val="%1.%2.%3.%4.%5.%6.%7.%8"/>
      <w:lvlJc w:val="left"/>
      <w:pPr>
        <w:tabs>
          <w:tab w:val="num" w:pos="1797"/>
        </w:tabs>
        <w:ind w:left="0" w:firstLine="0"/>
      </w:pPr>
    </w:lvl>
    <w:lvl w:ilvl="8">
      <w:start w:val="1"/>
      <w:numFmt w:val="decimal"/>
      <w:pStyle w:val="Kop9"/>
      <w:lvlText w:val="%1.%2.%3.%4.%5.%6.%7.%8.%9"/>
      <w:lvlJc w:val="left"/>
      <w:pPr>
        <w:tabs>
          <w:tab w:val="num" w:pos="2160"/>
        </w:tabs>
        <w:ind w:left="0" w:firstLine="0"/>
      </w:pPr>
    </w:lvl>
  </w:abstractNum>
  <w:abstractNum w:abstractNumId="12" w15:restartNumberingAfterBreak="0">
    <w:nsid w:val="721618BC"/>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8E5393D"/>
    <w:multiLevelType w:val="hybridMultilevel"/>
    <w:tmpl w:val="176AA1DA"/>
    <w:lvl w:ilvl="0" w:tplc="E38882E4">
      <w:start w:val="1"/>
      <w:numFmt w:val="bullet"/>
      <w:pStyle w:val="afschrift"/>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26942089">
    <w:abstractNumId w:val="3"/>
  </w:num>
  <w:num w:numId="2" w16cid:durableId="864363652">
    <w:abstractNumId w:val="3"/>
  </w:num>
  <w:num w:numId="3" w16cid:durableId="25179083">
    <w:abstractNumId w:val="3"/>
  </w:num>
  <w:num w:numId="4" w16cid:durableId="1543521005">
    <w:abstractNumId w:val="11"/>
  </w:num>
  <w:num w:numId="5" w16cid:durableId="365913125">
    <w:abstractNumId w:val="11"/>
  </w:num>
  <w:num w:numId="6" w16cid:durableId="781264498">
    <w:abstractNumId w:val="11"/>
  </w:num>
  <w:num w:numId="7" w16cid:durableId="252784263">
    <w:abstractNumId w:val="11"/>
  </w:num>
  <w:num w:numId="8" w16cid:durableId="1160659359">
    <w:abstractNumId w:val="11"/>
  </w:num>
  <w:num w:numId="9" w16cid:durableId="1733188475">
    <w:abstractNumId w:val="11"/>
  </w:num>
  <w:num w:numId="10" w16cid:durableId="2047177041">
    <w:abstractNumId w:val="3"/>
  </w:num>
  <w:num w:numId="11" w16cid:durableId="1233274210">
    <w:abstractNumId w:val="6"/>
  </w:num>
  <w:num w:numId="12" w16cid:durableId="1772584338">
    <w:abstractNumId w:val="9"/>
  </w:num>
  <w:num w:numId="13" w16cid:durableId="354313957">
    <w:abstractNumId w:val="5"/>
  </w:num>
  <w:num w:numId="14" w16cid:durableId="5374340">
    <w:abstractNumId w:val="13"/>
  </w:num>
  <w:num w:numId="15" w16cid:durableId="1797218741">
    <w:abstractNumId w:val="9"/>
  </w:num>
  <w:num w:numId="16" w16cid:durableId="236134762">
    <w:abstractNumId w:val="7"/>
  </w:num>
  <w:num w:numId="17" w16cid:durableId="1554193642">
    <w:abstractNumId w:val="0"/>
  </w:num>
  <w:num w:numId="18" w16cid:durableId="1753433256">
    <w:abstractNumId w:val="12"/>
  </w:num>
  <w:num w:numId="19" w16cid:durableId="1195464463">
    <w:abstractNumId w:val="1"/>
  </w:num>
  <w:num w:numId="20" w16cid:durableId="1723407385">
    <w:abstractNumId w:val="10"/>
  </w:num>
  <w:num w:numId="21" w16cid:durableId="828865189">
    <w:abstractNumId w:val="2"/>
  </w:num>
  <w:num w:numId="22" w16cid:durableId="1131552789">
    <w:abstractNumId w:val="9"/>
  </w:num>
  <w:num w:numId="23" w16cid:durableId="609512391">
    <w:abstractNumId w:val="8"/>
  </w:num>
  <w:num w:numId="24" w16cid:durableId="361710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42"/>
    <w:rsid w:val="000030FC"/>
    <w:rsid w:val="00013EBC"/>
    <w:rsid w:val="00020DF8"/>
    <w:rsid w:val="00037EA2"/>
    <w:rsid w:val="000519D5"/>
    <w:rsid w:val="0006090A"/>
    <w:rsid w:val="00062C17"/>
    <w:rsid w:val="00072BD5"/>
    <w:rsid w:val="00087727"/>
    <w:rsid w:val="00095E31"/>
    <w:rsid w:val="000A3FC8"/>
    <w:rsid w:val="000A404A"/>
    <w:rsid w:val="000B1427"/>
    <w:rsid w:val="000B2215"/>
    <w:rsid w:val="000B28C8"/>
    <w:rsid w:val="000C1C15"/>
    <w:rsid w:val="000C4CF9"/>
    <w:rsid w:val="000E48DB"/>
    <w:rsid w:val="00105C0D"/>
    <w:rsid w:val="00115E1B"/>
    <w:rsid w:val="00126034"/>
    <w:rsid w:val="001370AC"/>
    <w:rsid w:val="0014166A"/>
    <w:rsid w:val="00155F44"/>
    <w:rsid w:val="00157F0B"/>
    <w:rsid w:val="001675F8"/>
    <w:rsid w:val="001765E4"/>
    <w:rsid w:val="001A14BE"/>
    <w:rsid w:val="001A6219"/>
    <w:rsid w:val="001B120B"/>
    <w:rsid w:val="001F1B2F"/>
    <w:rsid w:val="001F45E0"/>
    <w:rsid w:val="001F7804"/>
    <w:rsid w:val="0020115F"/>
    <w:rsid w:val="0021082C"/>
    <w:rsid w:val="00214A2C"/>
    <w:rsid w:val="00216F40"/>
    <w:rsid w:val="002206C9"/>
    <w:rsid w:val="002667FC"/>
    <w:rsid w:val="00275488"/>
    <w:rsid w:val="00277E04"/>
    <w:rsid w:val="0028151F"/>
    <w:rsid w:val="0029070E"/>
    <w:rsid w:val="00296FF4"/>
    <w:rsid w:val="002B131F"/>
    <w:rsid w:val="002C4C50"/>
    <w:rsid w:val="002F7789"/>
    <w:rsid w:val="00311C49"/>
    <w:rsid w:val="003345F2"/>
    <w:rsid w:val="00336013"/>
    <w:rsid w:val="00347CBC"/>
    <w:rsid w:val="00351C06"/>
    <w:rsid w:val="00354E87"/>
    <w:rsid w:val="003630E2"/>
    <w:rsid w:val="00377F5F"/>
    <w:rsid w:val="00383A43"/>
    <w:rsid w:val="00390481"/>
    <w:rsid w:val="0039476D"/>
    <w:rsid w:val="003949D2"/>
    <w:rsid w:val="003A27DF"/>
    <w:rsid w:val="003C1A73"/>
    <w:rsid w:val="003E2B67"/>
    <w:rsid w:val="00402113"/>
    <w:rsid w:val="00405C75"/>
    <w:rsid w:val="004062AB"/>
    <w:rsid w:val="00421D9A"/>
    <w:rsid w:val="004301D2"/>
    <w:rsid w:val="00445C88"/>
    <w:rsid w:val="0046479F"/>
    <w:rsid w:val="00472EAD"/>
    <w:rsid w:val="00477342"/>
    <w:rsid w:val="00490EFA"/>
    <w:rsid w:val="004A1298"/>
    <w:rsid w:val="004C3EDE"/>
    <w:rsid w:val="004D1EBC"/>
    <w:rsid w:val="004E030C"/>
    <w:rsid w:val="004E1DF4"/>
    <w:rsid w:val="0051106E"/>
    <w:rsid w:val="00513EC4"/>
    <w:rsid w:val="00521428"/>
    <w:rsid w:val="005221B8"/>
    <w:rsid w:val="005244C8"/>
    <w:rsid w:val="00553CFB"/>
    <w:rsid w:val="00557327"/>
    <w:rsid w:val="005627EE"/>
    <w:rsid w:val="00570FB6"/>
    <w:rsid w:val="0057309B"/>
    <w:rsid w:val="00596111"/>
    <w:rsid w:val="005A1C0F"/>
    <w:rsid w:val="005A28D6"/>
    <w:rsid w:val="005A3F4D"/>
    <w:rsid w:val="005B321C"/>
    <w:rsid w:val="005C3382"/>
    <w:rsid w:val="006129FE"/>
    <w:rsid w:val="00632904"/>
    <w:rsid w:val="006404A0"/>
    <w:rsid w:val="0064319A"/>
    <w:rsid w:val="006571C7"/>
    <w:rsid w:val="006573A1"/>
    <w:rsid w:val="00677AD1"/>
    <w:rsid w:val="00696067"/>
    <w:rsid w:val="0069636B"/>
    <w:rsid w:val="006A167C"/>
    <w:rsid w:val="006D4B52"/>
    <w:rsid w:val="006D7F73"/>
    <w:rsid w:val="00710764"/>
    <w:rsid w:val="0072373B"/>
    <w:rsid w:val="00741FFD"/>
    <w:rsid w:val="00742978"/>
    <w:rsid w:val="00770CBC"/>
    <w:rsid w:val="00785392"/>
    <w:rsid w:val="007933E8"/>
    <w:rsid w:val="007A03C3"/>
    <w:rsid w:val="007A5A9C"/>
    <w:rsid w:val="007D1F1A"/>
    <w:rsid w:val="007D3894"/>
    <w:rsid w:val="007D6823"/>
    <w:rsid w:val="007D6C7E"/>
    <w:rsid w:val="007E67D2"/>
    <w:rsid w:val="007F000F"/>
    <w:rsid w:val="007F5936"/>
    <w:rsid w:val="007F64EB"/>
    <w:rsid w:val="00803B4B"/>
    <w:rsid w:val="008050BB"/>
    <w:rsid w:val="00841A52"/>
    <w:rsid w:val="00866D92"/>
    <w:rsid w:val="0087224B"/>
    <w:rsid w:val="00873905"/>
    <w:rsid w:val="008814AA"/>
    <w:rsid w:val="0088673D"/>
    <w:rsid w:val="00890F65"/>
    <w:rsid w:val="0089481F"/>
    <w:rsid w:val="00897CC9"/>
    <w:rsid w:val="008A5926"/>
    <w:rsid w:val="008B6785"/>
    <w:rsid w:val="008D7571"/>
    <w:rsid w:val="008F5844"/>
    <w:rsid w:val="00900D66"/>
    <w:rsid w:val="00924C40"/>
    <w:rsid w:val="009466F3"/>
    <w:rsid w:val="00956ECA"/>
    <w:rsid w:val="00957D3A"/>
    <w:rsid w:val="00970D46"/>
    <w:rsid w:val="0097350C"/>
    <w:rsid w:val="009901A3"/>
    <w:rsid w:val="009B35DD"/>
    <w:rsid w:val="009B3FB2"/>
    <w:rsid w:val="009C23A6"/>
    <w:rsid w:val="009F0C61"/>
    <w:rsid w:val="009F706B"/>
    <w:rsid w:val="00A032FC"/>
    <w:rsid w:val="00A05E78"/>
    <w:rsid w:val="00A2189D"/>
    <w:rsid w:val="00A464CB"/>
    <w:rsid w:val="00A65B96"/>
    <w:rsid w:val="00A70F67"/>
    <w:rsid w:val="00A80BB0"/>
    <w:rsid w:val="00A91547"/>
    <w:rsid w:val="00AA2207"/>
    <w:rsid w:val="00AA4F19"/>
    <w:rsid w:val="00AB16F4"/>
    <w:rsid w:val="00AB2FD4"/>
    <w:rsid w:val="00AB3DDA"/>
    <w:rsid w:val="00AD3E4A"/>
    <w:rsid w:val="00AE597E"/>
    <w:rsid w:val="00AE6BBA"/>
    <w:rsid w:val="00AF52CA"/>
    <w:rsid w:val="00B133F9"/>
    <w:rsid w:val="00B2202E"/>
    <w:rsid w:val="00B31049"/>
    <w:rsid w:val="00B32FD8"/>
    <w:rsid w:val="00B33C1E"/>
    <w:rsid w:val="00B41B5D"/>
    <w:rsid w:val="00B52DA8"/>
    <w:rsid w:val="00B53D3E"/>
    <w:rsid w:val="00B75900"/>
    <w:rsid w:val="00BC2025"/>
    <w:rsid w:val="00BD1C04"/>
    <w:rsid w:val="00BD5DDE"/>
    <w:rsid w:val="00BD7024"/>
    <w:rsid w:val="00BE0A93"/>
    <w:rsid w:val="00BE74D0"/>
    <w:rsid w:val="00BF56C2"/>
    <w:rsid w:val="00BF6A5B"/>
    <w:rsid w:val="00C02E01"/>
    <w:rsid w:val="00C117D2"/>
    <w:rsid w:val="00C24AA8"/>
    <w:rsid w:val="00C25571"/>
    <w:rsid w:val="00C30721"/>
    <w:rsid w:val="00C47BF4"/>
    <w:rsid w:val="00C57E73"/>
    <w:rsid w:val="00C62D5E"/>
    <w:rsid w:val="00C70AD2"/>
    <w:rsid w:val="00C715AE"/>
    <w:rsid w:val="00C85E66"/>
    <w:rsid w:val="00C9130E"/>
    <w:rsid w:val="00CB5523"/>
    <w:rsid w:val="00CE77AF"/>
    <w:rsid w:val="00CF0173"/>
    <w:rsid w:val="00D11692"/>
    <w:rsid w:val="00D15629"/>
    <w:rsid w:val="00D15FB7"/>
    <w:rsid w:val="00D26760"/>
    <w:rsid w:val="00D47D1B"/>
    <w:rsid w:val="00D723DB"/>
    <w:rsid w:val="00D85FC4"/>
    <w:rsid w:val="00D865C6"/>
    <w:rsid w:val="00DB24C1"/>
    <w:rsid w:val="00DC0315"/>
    <w:rsid w:val="00DD7094"/>
    <w:rsid w:val="00DE562E"/>
    <w:rsid w:val="00E00270"/>
    <w:rsid w:val="00E33D47"/>
    <w:rsid w:val="00E3531B"/>
    <w:rsid w:val="00E4114F"/>
    <w:rsid w:val="00E4254C"/>
    <w:rsid w:val="00E45AEE"/>
    <w:rsid w:val="00E56A37"/>
    <w:rsid w:val="00E62FCC"/>
    <w:rsid w:val="00E642D1"/>
    <w:rsid w:val="00E92634"/>
    <w:rsid w:val="00E92836"/>
    <w:rsid w:val="00EA0F86"/>
    <w:rsid w:val="00EE26B5"/>
    <w:rsid w:val="00EF4A4A"/>
    <w:rsid w:val="00EF4ACD"/>
    <w:rsid w:val="00F00551"/>
    <w:rsid w:val="00F026C5"/>
    <w:rsid w:val="00F10769"/>
    <w:rsid w:val="00F15A51"/>
    <w:rsid w:val="00F33B19"/>
    <w:rsid w:val="00F4488F"/>
    <w:rsid w:val="00F51587"/>
    <w:rsid w:val="00F5575B"/>
    <w:rsid w:val="00F56362"/>
    <w:rsid w:val="00F63534"/>
    <w:rsid w:val="00F645A8"/>
    <w:rsid w:val="00F8693F"/>
    <w:rsid w:val="00F878CE"/>
    <w:rsid w:val="00FD0A67"/>
    <w:rsid w:val="00FE3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5FB1EB"/>
  <w15:docId w15:val="{C20FFA33-0481-4730-8E9B-C70E1191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4319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Pr>
      <w:rFonts w:ascii="Arial" w:hAnsi="Arial"/>
    </w:rPr>
  </w:style>
  <w:style w:type="paragraph" w:styleId="Kop1">
    <w:name w:val="heading 1"/>
    <w:basedOn w:val="Standaard"/>
    <w:next w:val="Standaard"/>
    <w:qFormat/>
    <w:pPr>
      <w:keepNext/>
      <w:spacing w:before="240"/>
      <w:outlineLvl w:val="0"/>
    </w:pPr>
    <w:rPr>
      <w:b/>
      <w:caps/>
      <w:kern w:val="28"/>
    </w:rPr>
  </w:style>
  <w:style w:type="paragraph" w:styleId="Kop2">
    <w:name w:val="heading 2"/>
    <w:basedOn w:val="Standaard"/>
    <w:next w:val="Standaard"/>
    <w:qFormat/>
    <w:pPr>
      <w:keepNext/>
      <w:spacing w:before="240"/>
      <w:outlineLvl w:val="1"/>
    </w:pPr>
    <w:rPr>
      <w:b/>
    </w:rPr>
  </w:style>
  <w:style w:type="paragraph" w:styleId="Kop3">
    <w:name w:val="heading 3"/>
    <w:basedOn w:val="Standaard"/>
    <w:next w:val="Standaard"/>
    <w:qFormat/>
    <w:pPr>
      <w:keepNext/>
      <w:spacing w:before="240"/>
      <w:outlineLvl w:val="2"/>
    </w:pPr>
    <w:rPr>
      <w:i/>
    </w:rPr>
  </w:style>
  <w:style w:type="paragraph" w:styleId="Kop4">
    <w:name w:val="heading 4"/>
    <w:basedOn w:val="Standaard"/>
    <w:next w:val="Standaard"/>
    <w:qFormat/>
    <w:pPr>
      <w:keepNext/>
      <w:outlineLvl w:val="3"/>
    </w:pPr>
    <w:rPr>
      <w:b/>
    </w:rPr>
  </w:style>
  <w:style w:type="paragraph" w:styleId="Kop5">
    <w:name w:val="heading 5"/>
    <w:basedOn w:val="Standaard"/>
    <w:next w:val="Standaard"/>
    <w:qFormat/>
    <w:pPr>
      <w:numPr>
        <w:ilvl w:val="4"/>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4"/>
    </w:pPr>
    <w:rPr>
      <w:sz w:val="22"/>
    </w:rPr>
  </w:style>
  <w:style w:type="paragraph" w:styleId="Kop6">
    <w:name w:val="heading 6"/>
    <w:basedOn w:val="Standaard"/>
    <w:next w:val="Standaard"/>
    <w:qFormat/>
    <w:pPr>
      <w:numPr>
        <w:ilvl w:val="5"/>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5"/>
    </w:pPr>
    <w:rPr>
      <w:rFonts w:ascii="Times New Roman" w:hAnsi="Times New Roman"/>
      <w:i/>
      <w:sz w:val="22"/>
    </w:rPr>
  </w:style>
  <w:style w:type="paragraph" w:styleId="Kop7">
    <w:name w:val="heading 7"/>
    <w:basedOn w:val="Standaard"/>
    <w:next w:val="Standaard"/>
    <w:qFormat/>
    <w:pPr>
      <w:numPr>
        <w:ilvl w:val="6"/>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6"/>
    </w:pPr>
  </w:style>
  <w:style w:type="paragraph" w:styleId="Kop8">
    <w:name w:val="heading 8"/>
    <w:basedOn w:val="Standaard"/>
    <w:next w:val="Standaard"/>
    <w:qFormat/>
    <w:pPr>
      <w:numPr>
        <w:ilvl w:val="7"/>
        <w:numId w:val="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7"/>
    </w:pPr>
    <w:rPr>
      <w:i/>
    </w:rPr>
  </w:style>
  <w:style w:type="paragraph" w:styleId="Kop9">
    <w:name w:val="heading 9"/>
    <w:basedOn w:val="Standaard"/>
    <w:next w:val="Standaard"/>
    <w:qFormat/>
    <w:pPr>
      <w:numPr>
        <w:ilvl w:val="8"/>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link w:val="AfsluitingChar"/>
    <w:pPr>
      <w:tabs>
        <w:tab w:val="left" w:pos="2552"/>
      </w:tabs>
    </w:pPr>
  </w:style>
  <w:style w:type="paragraph" w:customStyle="1" w:styleId="commentaar">
    <w:name w:val="commentaar"/>
    <w:basedOn w:val="Standaard"/>
    <w:rPr>
      <w:i/>
    </w:rPr>
  </w:style>
  <w:style w:type="paragraph" w:customStyle="1" w:styleId="formuliernaamgroot">
    <w:name w:val="formuliernaam groot"/>
    <w:basedOn w:val="Standaard"/>
    <w:next w:val="Standaard"/>
    <w:rPr>
      <w:b/>
      <w:i/>
      <w:color w:val="C0C0C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genummerdkop1">
    <w:name w:val="genummerd kop 1"/>
    <w:basedOn w:val="Kop1"/>
    <w:next w:val="Standaard"/>
    <w:pPr>
      <w:numPr>
        <w:numId w:val="10"/>
      </w:numPr>
      <w:ind w:left="0" w:firstLine="0"/>
    </w:pPr>
    <w:rPr>
      <w:caps w:val="0"/>
      <w:sz w:val="28"/>
    </w:rPr>
  </w:style>
  <w:style w:type="paragraph" w:customStyle="1" w:styleId="genummerdestijlkop3">
    <w:name w:val="genummerde stijl kop 3"/>
    <w:basedOn w:val="Standaard"/>
  </w:style>
  <w:style w:type="character" w:styleId="GevolgdeHyperlink">
    <w:name w:val="FollowedHyperlink"/>
    <w:basedOn w:val="Standaardalinea-lettertype"/>
    <w:rPr>
      <w:color w:val="800080"/>
      <w:u w:val="single"/>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200"/>
    </w:pPr>
  </w:style>
  <w:style w:type="paragraph" w:styleId="Inhopg3">
    <w:name w:val="toc 3"/>
    <w:basedOn w:val="Standaard"/>
    <w:next w:val="Standaard"/>
    <w:autoRedefine/>
    <w:semiHidden/>
    <w:pPr>
      <w:tabs>
        <w:tab w:val="right" w:leader="dot" w:pos="9062"/>
      </w:tabs>
      <w:ind w:left="400"/>
    </w:pPr>
    <w:rPr>
      <w:noProof/>
    </w:r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customStyle="1" w:styleId="inspring1">
    <w:name w:val="inspring 1"/>
    <w:basedOn w:val="Inhopg3"/>
    <w:pPr>
      <w:tabs>
        <w:tab w:val="clear" w:pos="567"/>
        <w:tab w:val="clear" w:pos="1134"/>
        <w:tab w:val="left" w:pos="851"/>
      </w:tabs>
      <w:ind w:left="426" w:firstLine="1"/>
    </w:pPr>
  </w:style>
  <w:style w:type="paragraph" w:customStyle="1" w:styleId="inspring2">
    <w:name w:val="inspring 2"/>
    <w:basedOn w:val="Inhopg3"/>
    <w:pPr>
      <w:tabs>
        <w:tab w:val="clear" w:pos="567"/>
        <w:tab w:val="clear" w:pos="1134"/>
        <w:tab w:val="left" w:pos="851"/>
        <w:tab w:val="left" w:pos="1276"/>
      </w:tabs>
      <w:ind w:left="851"/>
    </w:pPr>
  </w:style>
  <w:style w:type="paragraph" w:customStyle="1" w:styleId="kantlijnraadscommissie">
    <w:name w:val="kantlijn raadscommissie"/>
    <w:basedOn w:val="Standaard"/>
    <w:pPr>
      <w:ind w:left="2268"/>
    </w:pPr>
  </w:style>
  <w:style w:type="paragraph" w:customStyle="1" w:styleId="Label">
    <w:name w:val="Label"/>
    <w:basedOn w:val="Standaard"/>
    <w:pPr>
      <w:spacing w:line="240" w:lineRule="atLeast"/>
    </w:pPr>
    <w:rPr>
      <w:i/>
      <w:sz w:val="12"/>
    </w:rPr>
  </w:style>
  <w:style w:type="character" w:styleId="Regelnummer">
    <w:name w:val="line number"/>
    <w:basedOn w:val="Standaardalinea-lettertype"/>
  </w:style>
  <w:style w:type="paragraph" w:customStyle="1" w:styleId="stad">
    <w:name w:val="stad"/>
    <w:basedOn w:val="Standaard"/>
    <w:rPr>
      <w:color w:val="0000FF"/>
    </w:rPr>
  </w:style>
  <w:style w:type="paragraph" w:styleId="Titel">
    <w:name w:val="Title"/>
    <w:basedOn w:val="Standaard"/>
    <w:qFormat/>
    <w:pPr>
      <w:spacing w:before="240" w:after="60"/>
    </w:pPr>
    <w:rPr>
      <w:b/>
      <w:i/>
      <w:color w:val="808080"/>
      <w:kern w:val="28"/>
      <w:sz w:val="28"/>
      <w14:shadow w14:blurRad="50800" w14:dist="38100" w14:dir="2700000" w14:sx="100000" w14:sy="100000" w14:kx="0" w14:ky="0" w14:algn="tl">
        <w14:srgbClr w14:val="000000">
          <w14:alpha w14:val="60000"/>
        </w14:srgbClr>
      </w14:shadow>
    </w:r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rPr>
      <w:sz w:val="16"/>
    </w:rPr>
  </w:style>
  <w:style w:type="paragraph" w:styleId="Voettekst">
    <w:name w:val="footer"/>
    <w:basedOn w:val="Standaard"/>
    <w:link w:val="VoettekstChar"/>
    <w:rPr>
      <w:sz w:val="16"/>
    </w:rPr>
  </w:style>
  <w:style w:type="character" w:customStyle="1" w:styleId="voorkop">
    <w:name w:val="voorkop"/>
    <w:basedOn w:val="Standaardalinea-lettertype"/>
    <w:rPr>
      <w:rFonts w:ascii="Arial" w:hAnsi="Arial"/>
      <w:b/>
      <w:sz w:val="20"/>
    </w:rPr>
  </w:style>
  <w:style w:type="paragraph" w:customStyle="1" w:styleId="Kop41">
    <w:name w:val="Kop 41"/>
    <w:basedOn w:val="Standaard"/>
    <w:pPr>
      <w:numPr>
        <w:ilvl w:val="3"/>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character" w:customStyle="1" w:styleId="refkop">
    <w:name w:val="refkop"/>
    <w:basedOn w:val="Standaardalinea-lettertype"/>
    <w:rsid w:val="0064319A"/>
    <w:rPr>
      <w:rFonts w:ascii="Arial" w:hAnsi="Arial"/>
      <w:sz w:val="14"/>
      <w:szCs w:val="16"/>
    </w:rPr>
  </w:style>
  <w:style w:type="paragraph" w:styleId="Plattetekst">
    <w:name w:val="Body Text"/>
    <w:basedOn w:val="Standaard"/>
    <w:pPr>
      <w:jc w:val="center"/>
    </w:pPr>
  </w:style>
  <w:style w:type="paragraph" w:styleId="Koptekst">
    <w:name w:val="header"/>
    <w:basedOn w:val="Standaard"/>
    <w:rsid w:val="00D723DB"/>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enter" w:pos="4536"/>
        <w:tab w:val="right" w:pos="9072"/>
      </w:tabs>
      <w:jc w:val="center"/>
    </w:pPr>
    <w:rPr>
      <w:sz w:val="40"/>
    </w:rPr>
  </w:style>
  <w:style w:type="paragraph" w:customStyle="1" w:styleId="hangendinspring1">
    <w:name w:val="hangend inspring 1"/>
    <w:basedOn w:val="inspring1"/>
    <w:pPr>
      <w:tabs>
        <w:tab w:val="left" w:pos="426"/>
      </w:tabs>
      <w:ind w:left="425" w:hanging="425"/>
    </w:pPr>
  </w:style>
  <w:style w:type="paragraph" w:customStyle="1" w:styleId="clausuleopmaak">
    <w:name w:val="clausuleopmaak"/>
    <w:basedOn w:val="Standaard"/>
    <w:rPr>
      <w:sz w:val="16"/>
    </w:rPr>
  </w:style>
  <w:style w:type="paragraph" w:customStyle="1" w:styleId="hangendinspring2">
    <w:name w:val="hangend inspring 2"/>
    <w:basedOn w:val="inspring2"/>
    <w:pPr>
      <w:ind w:hanging="425"/>
    </w:pPr>
  </w:style>
  <w:style w:type="paragraph" w:customStyle="1" w:styleId="mergevelden">
    <w:name w:val="mergevelden"/>
  </w:style>
  <w:style w:type="paragraph" w:customStyle="1" w:styleId="AutoCorrectie">
    <w:name w:val="AutoCorrectie"/>
  </w:style>
  <w:style w:type="character" w:styleId="Paginanummer">
    <w:name w:val="page number"/>
    <w:basedOn w:val="Standaardalinea-lettertype"/>
  </w:style>
  <w:style w:type="paragraph" w:customStyle="1" w:styleId="bijlagenummer">
    <w:name w:val="bijlagenummer"/>
    <w:basedOn w:val="Voettekst"/>
    <w:rsid w:val="009B3FB2"/>
    <w:pPr>
      <w:numPr>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paragraph" w:customStyle="1" w:styleId="afschrift">
    <w:name w:val="afschrift"/>
    <w:basedOn w:val="Voettekst"/>
    <w:rsid w:val="005A1C0F"/>
    <w:pPr>
      <w:numPr>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rPr>
      <w:sz w:val="20"/>
    </w:rPr>
  </w:style>
  <w:style w:type="character" w:styleId="Hyperlink">
    <w:name w:val="Hyperlink"/>
    <w:basedOn w:val="Standaardalinea-lettertype"/>
    <w:rsid w:val="0046479F"/>
    <w:rPr>
      <w:color w:val="0000FF"/>
      <w:u w:val="single"/>
    </w:rPr>
  </w:style>
  <w:style w:type="table" w:styleId="Tabelraster">
    <w:name w:val="Table Grid"/>
    <w:basedOn w:val="Standaardtabel"/>
    <w:rsid w:val="009466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twee">
    <w:name w:val="refkoptwee"/>
    <w:basedOn w:val="Standaard"/>
    <w:rsid w:val="0064319A"/>
    <w:rPr>
      <w:sz w:val="16"/>
    </w:rPr>
  </w:style>
  <w:style w:type="paragraph" w:customStyle="1" w:styleId="archief">
    <w:name w:val="archief"/>
    <w:rsid w:val="00214A2C"/>
    <w:rPr>
      <w:rFonts w:ascii="Arial" w:hAnsi="Arial"/>
      <w:color w:val="FFFFFF"/>
    </w:rPr>
  </w:style>
  <w:style w:type="paragraph" w:customStyle="1" w:styleId="Arial10">
    <w:name w:val="Arial10"/>
    <w:basedOn w:val="Standaard"/>
    <w:rsid w:val="009F0C61"/>
    <w:pPr>
      <w:spacing w:line="240" w:lineRule="exact"/>
    </w:pPr>
  </w:style>
  <w:style w:type="character" w:customStyle="1" w:styleId="AfsluitingChar">
    <w:name w:val="Afsluiting Char"/>
    <w:basedOn w:val="Standaardalinea-lettertype"/>
    <w:link w:val="Afsluiting"/>
    <w:rsid w:val="00477342"/>
    <w:rPr>
      <w:rFonts w:ascii="Arial" w:hAnsi="Arial"/>
    </w:rPr>
  </w:style>
  <w:style w:type="character" w:customStyle="1" w:styleId="VoettekstChar">
    <w:name w:val="Voettekst Char"/>
    <w:basedOn w:val="Standaardalinea-lettertype"/>
    <w:link w:val="Voettekst"/>
    <w:rsid w:val="00477342"/>
    <w:rPr>
      <w:rFonts w:ascii="Arial" w:hAnsi="Arial"/>
      <w:sz w:val="16"/>
    </w:rPr>
  </w:style>
  <w:style w:type="paragraph" w:styleId="Lijstalinea">
    <w:name w:val="List Paragraph"/>
    <w:basedOn w:val="Standaard"/>
    <w:uiPriority w:val="34"/>
    <w:qFormat/>
    <w:rsid w:val="00477342"/>
    <w:pPr>
      <w:ind w:left="720"/>
      <w:contextualSpacing/>
    </w:pPr>
  </w:style>
  <w:style w:type="paragraph" w:styleId="Revisie">
    <w:name w:val="Revision"/>
    <w:hidden/>
    <w:uiPriority w:val="99"/>
    <w:semiHidden/>
    <w:rsid w:val="006A167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6435D-7C2D-437B-B9DD-63C8EF42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2463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Aan:</vt:lpstr>
    </vt:vector>
  </TitlesOfParts>
  <Company>Gemeente Maasdriel</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Gerina van der Sijs</dc:creator>
  <cp:lastModifiedBy>Sjors Heerdink</cp:lastModifiedBy>
  <cp:revision>2</cp:revision>
  <cp:lastPrinted>2023-06-27T14:47:00Z</cp:lastPrinted>
  <dcterms:created xsi:type="dcterms:W3CDTF">2023-06-27T14:49:00Z</dcterms:created>
  <dcterms:modified xsi:type="dcterms:W3CDTF">2023-06-27T14:49:00Z</dcterms:modified>
</cp:coreProperties>
</file>