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F033" w14:textId="77777777" w:rsidR="00B309D2" w:rsidRDefault="00B309D2" w:rsidP="00910B6E">
      <w:pPr>
        <w:spacing w:line="320" w:lineRule="atLeast"/>
        <w:rPr>
          <w:rFonts w:cs="Arial"/>
        </w:rPr>
      </w:pPr>
      <w:r>
        <w:rPr>
          <w:rFonts w:cs="Arial"/>
        </w:rPr>
        <w:t>Geacht bestuur,</w:t>
      </w:r>
    </w:p>
    <w:p w14:paraId="7C33890C" w14:textId="77777777" w:rsidR="00B309D2" w:rsidRDefault="00B309D2" w:rsidP="00910B6E">
      <w:pPr>
        <w:spacing w:line="320" w:lineRule="atLeast"/>
        <w:rPr>
          <w:rFonts w:cs="Arial"/>
        </w:rPr>
      </w:pPr>
    </w:p>
    <w:p w14:paraId="601D9E39" w14:textId="77777777" w:rsidR="00B309D2" w:rsidRPr="00A64C26" w:rsidRDefault="00B309D2" w:rsidP="00910B6E">
      <w:pPr>
        <w:spacing w:line="320" w:lineRule="atLeast"/>
        <w:rPr>
          <w:rFonts w:cs="Arial"/>
        </w:rPr>
      </w:pPr>
      <w:r w:rsidRPr="00A64C26">
        <w:rPr>
          <w:rFonts w:cs="Arial"/>
        </w:rPr>
        <w:t>Bedankt voor het toesturen van uw conceptjaarrekening.</w:t>
      </w:r>
    </w:p>
    <w:p w14:paraId="6B4BDD20" w14:textId="77777777" w:rsidR="00B309D2" w:rsidRPr="00B309D2" w:rsidRDefault="00B309D2" w:rsidP="00910B6E">
      <w:pPr>
        <w:spacing w:line="320" w:lineRule="atLeast"/>
        <w:rPr>
          <w:rFonts w:cs="Arial"/>
          <w:color w:val="92D050"/>
        </w:rPr>
      </w:pPr>
    </w:p>
    <w:p w14:paraId="586F0E75" w14:textId="477A7127" w:rsidR="00B309D2" w:rsidRPr="00A64C26" w:rsidRDefault="00B309D2" w:rsidP="00910B6E">
      <w:pPr>
        <w:pStyle w:val="Geenafstand"/>
        <w:spacing w:after="0" w:line="320" w:lineRule="atLeast"/>
        <w:rPr>
          <w:rFonts w:ascii="Arial" w:hAnsi="Arial" w:cs="Arial"/>
        </w:rPr>
      </w:pPr>
      <w:r w:rsidRPr="00A64C26">
        <w:rPr>
          <w:rFonts w:ascii="Arial" w:hAnsi="Arial" w:cs="Arial"/>
        </w:rPr>
        <w:t xml:space="preserve">Wij geven hierbij een positieve reactie af </w:t>
      </w:r>
      <w:r w:rsidR="004279A4">
        <w:rPr>
          <w:rFonts w:ascii="Arial" w:hAnsi="Arial" w:cs="Arial"/>
        </w:rPr>
        <w:t>op</w:t>
      </w:r>
      <w:r w:rsidRPr="00A64C26">
        <w:rPr>
          <w:rFonts w:ascii="Arial" w:hAnsi="Arial" w:cs="Arial"/>
        </w:rPr>
        <w:t xml:space="preserve"> de jaarrekening. </w:t>
      </w:r>
    </w:p>
    <w:p w14:paraId="378A85D5" w14:textId="77777777" w:rsidR="00B309D2" w:rsidRDefault="00B309D2" w:rsidP="00910B6E">
      <w:pPr>
        <w:pStyle w:val="Geenafstand"/>
        <w:spacing w:after="0" w:line="320" w:lineRule="atLeast"/>
        <w:rPr>
          <w:rFonts w:ascii="Arial" w:hAnsi="Arial" w:cs="Arial"/>
        </w:rPr>
      </w:pPr>
      <w:r w:rsidRPr="00A64C26">
        <w:rPr>
          <w:rFonts w:ascii="Arial" w:hAnsi="Arial" w:cs="Arial"/>
        </w:rPr>
        <w:t xml:space="preserve">Wij gaan akkoord met het toevoegen van het batig saldo van € </w:t>
      </w:r>
      <w:r w:rsidR="00A64C26" w:rsidRPr="00A64C26">
        <w:rPr>
          <w:rFonts w:ascii="Arial" w:hAnsi="Arial" w:cs="Arial"/>
        </w:rPr>
        <w:t>7</w:t>
      </w:r>
      <w:r w:rsidRPr="00A64C26">
        <w:rPr>
          <w:rFonts w:ascii="Arial" w:hAnsi="Arial" w:cs="Arial"/>
        </w:rPr>
        <w:t>5.000,-- aan de bestemmingsreserve ter realisatie van de nieuwe website</w:t>
      </w:r>
      <w:r w:rsidR="00A64C26">
        <w:rPr>
          <w:rFonts w:ascii="Arial" w:hAnsi="Arial" w:cs="Arial"/>
        </w:rPr>
        <w:t xml:space="preserve"> en het uitkeren van een bedrag van </w:t>
      </w:r>
      <w:r w:rsidR="00A64C26" w:rsidRPr="00A64C26">
        <w:rPr>
          <w:rFonts w:ascii="Arial" w:hAnsi="Arial" w:cs="Arial"/>
        </w:rPr>
        <w:t xml:space="preserve"> €104.617,-- </w:t>
      </w:r>
      <w:r w:rsidR="00A64C26">
        <w:rPr>
          <w:rFonts w:ascii="Arial" w:hAnsi="Arial" w:cs="Arial"/>
        </w:rPr>
        <w:t xml:space="preserve">aan de gemeenten </w:t>
      </w:r>
      <w:r w:rsidR="00A64C26" w:rsidRPr="00A64C26">
        <w:rPr>
          <w:rFonts w:ascii="Arial" w:hAnsi="Arial" w:cs="Arial"/>
        </w:rPr>
        <w:t>waarvan gemeente Tiel een bedrag van €19.145 ontvangt.</w:t>
      </w:r>
    </w:p>
    <w:p w14:paraId="35CD7595" w14:textId="7C2D3AED" w:rsidR="00CF7C5D" w:rsidRDefault="00CF7C5D" w:rsidP="00910B6E">
      <w:pPr>
        <w:spacing w:line="320" w:lineRule="atLeast"/>
      </w:pPr>
      <w:bookmarkStart w:id="0" w:name="_Hlk132017081"/>
      <w:r>
        <w:t>Wij vertrouwen erop u hiermee voldoende geïnformeerd te hebben.</w:t>
      </w:r>
    </w:p>
    <w:p w14:paraId="6E3A933A" w14:textId="77777777" w:rsidR="004279A4" w:rsidRDefault="004279A4" w:rsidP="00910B6E">
      <w:pPr>
        <w:spacing w:line="320" w:lineRule="atLeast"/>
      </w:pPr>
    </w:p>
    <w:bookmarkEnd w:id="0"/>
    <w:p w14:paraId="679F53BC" w14:textId="77777777" w:rsidR="00CF7C5D" w:rsidRDefault="00CF7C5D" w:rsidP="00910B6E">
      <w:pPr>
        <w:spacing w:line="320" w:lineRule="atLeast"/>
      </w:pPr>
    </w:p>
    <w:p w14:paraId="675F1D04" w14:textId="77777777" w:rsidR="00CF7C5D" w:rsidRDefault="00CF7C5D" w:rsidP="00910B6E">
      <w:pPr>
        <w:spacing w:line="320" w:lineRule="atLeast"/>
      </w:pPr>
    </w:p>
    <w:p w14:paraId="1E52A02B" w14:textId="77777777" w:rsidR="00213932" w:rsidRDefault="00213932" w:rsidP="00910B6E">
      <w:pPr>
        <w:spacing w:line="320" w:lineRule="atLeast"/>
        <w:rPr>
          <w:rFonts w:cs="Arial"/>
        </w:rPr>
      </w:pPr>
      <w:r>
        <w:rPr>
          <w:rFonts w:cs="Arial"/>
        </w:rPr>
        <w:t>Hoogachtend,</w:t>
      </w:r>
    </w:p>
    <w:p w14:paraId="62D75488" w14:textId="77777777" w:rsidR="00213932" w:rsidRDefault="00213932" w:rsidP="00910B6E">
      <w:pPr>
        <w:spacing w:line="320" w:lineRule="atLeast"/>
        <w:rPr>
          <w:rFonts w:cs="Arial"/>
        </w:rPr>
      </w:pPr>
      <w:r>
        <w:rPr>
          <w:rFonts w:cs="Arial"/>
        </w:rPr>
        <w:t>De gemeenteraad,</w:t>
      </w:r>
    </w:p>
    <w:p w14:paraId="79D2C71C" w14:textId="014FB30D" w:rsidR="00213932" w:rsidRDefault="00213932" w:rsidP="00910B6E">
      <w:pPr>
        <w:spacing w:line="320" w:lineRule="atLeast"/>
        <w:rPr>
          <w:rFonts w:cs="Arial"/>
        </w:rPr>
      </w:pPr>
    </w:p>
    <w:p w14:paraId="262D77FB" w14:textId="77777777" w:rsidR="00213932" w:rsidRDefault="00213932" w:rsidP="00910B6E">
      <w:pPr>
        <w:spacing w:line="320" w:lineRule="atLeast"/>
        <w:rPr>
          <w:rFonts w:cs="Arial"/>
        </w:rPr>
      </w:pPr>
    </w:p>
    <w:p w14:paraId="3960A6EF" w14:textId="77777777" w:rsidR="00213932" w:rsidRDefault="00213932" w:rsidP="00910B6E">
      <w:pPr>
        <w:spacing w:line="320" w:lineRule="atLeast"/>
        <w:rPr>
          <w:rFonts w:cs="Arial"/>
        </w:rPr>
      </w:pPr>
    </w:p>
    <w:p w14:paraId="4BF0F4FE" w14:textId="77777777" w:rsidR="00213932" w:rsidRDefault="00213932" w:rsidP="00910B6E">
      <w:pPr>
        <w:spacing w:line="320" w:lineRule="atLeast"/>
        <w:rPr>
          <w:rFonts w:cs="Arial"/>
        </w:rPr>
      </w:pPr>
      <w:r>
        <w:rPr>
          <w:rFonts w:cs="Arial"/>
        </w:rPr>
        <w:br/>
        <w:t>De griffier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De voorzitter</w:t>
      </w:r>
    </w:p>
    <w:p w14:paraId="75F389C3" w14:textId="77777777" w:rsidR="00213932" w:rsidRDefault="00213932" w:rsidP="00910B6E">
      <w:pPr>
        <w:spacing w:line="320" w:lineRule="atLeast"/>
        <w:rPr>
          <w:rFonts w:cs="Arial"/>
        </w:rPr>
      </w:pPr>
      <w:r>
        <w:rPr>
          <w:rFonts w:cs="Arial"/>
        </w:rPr>
        <w:t>L. de Lange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ir. J. Beenakker</w:t>
      </w:r>
    </w:p>
    <w:p w14:paraId="0AC9BEC1" w14:textId="7E5F73EC" w:rsidR="00FB5CB1" w:rsidRDefault="0006397F" w:rsidP="00910B6E">
      <w:pPr>
        <w:spacing w:line="320" w:lineRule="atLeast"/>
      </w:pPr>
    </w:p>
    <w:sectPr w:rsidR="00FB5CB1" w:rsidSect="00BC6D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48" w:right="851" w:bottom="1134" w:left="1701" w:header="74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3774" w14:textId="77777777" w:rsidR="001E7402" w:rsidRDefault="00BD2270">
      <w:r>
        <w:separator/>
      </w:r>
    </w:p>
  </w:endnote>
  <w:endnote w:type="continuationSeparator" w:id="0">
    <w:p w14:paraId="24C3E2A5" w14:textId="77777777" w:rsidR="001E7402" w:rsidRDefault="00BD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E572" w14:textId="77777777" w:rsidR="004A5781" w:rsidRDefault="004A57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3FC8" w14:textId="77777777" w:rsidR="004A5781" w:rsidRDefault="004A57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FABC" w14:textId="77777777" w:rsidR="00BC6DD8" w:rsidRDefault="0006397F">
    <w:pPr>
      <w:pStyle w:val="Voettekst"/>
    </w:pPr>
    <w:r>
      <w:rPr>
        <w:noProof/>
      </w:rPr>
      <w:pict w14:anchorId="35EF4F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63.5pt;margin-top:794.65pt;width:29.2pt;height:29.2pt;z-index:-251658240;mso-position-vertical-relative:page">
          <v:imagedata r:id="rId1" o:title="LogoTiel segment lrechts onder"/>
          <w10:wrap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9986" w14:textId="77777777" w:rsidR="001E7402" w:rsidRDefault="00BD2270">
      <w:r>
        <w:separator/>
      </w:r>
    </w:p>
  </w:footnote>
  <w:footnote w:type="continuationSeparator" w:id="0">
    <w:p w14:paraId="7B16731B" w14:textId="77777777" w:rsidR="001E7402" w:rsidRDefault="00BD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ED8B" w14:textId="77777777" w:rsidR="004A5781" w:rsidRDefault="004A57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F276" w14:textId="77777777" w:rsidR="004A5781" w:rsidRDefault="004A57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1757" w14:textId="77777777" w:rsidR="00BC6DD8" w:rsidRPr="00E9158A" w:rsidRDefault="0006397F" w:rsidP="00365704">
    <w:pPr>
      <w:tabs>
        <w:tab w:val="right" w:pos="9355"/>
      </w:tabs>
      <w:rPr>
        <w:sz w:val="20"/>
        <w:szCs w:val="20"/>
      </w:rPr>
    </w:pPr>
    <w:r>
      <w:rPr>
        <w:noProof/>
      </w:rPr>
      <w:pict w14:anchorId="11124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79pt;margin-top:-20.25pt;width:213pt;height:59.25pt;z-index:-251656192">
          <v:imagedata r:id="rId1" o:title="1"/>
        </v:shape>
      </w:pict>
    </w:r>
    <w:r>
      <w:rPr>
        <w:noProof/>
        <w:sz w:val="20"/>
        <w:szCs w:val="20"/>
      </w:rPr>
      <w:pict w14:anchorId="04907BF0">
        <v:shape id="_x0000_s2050" type="#_x0000_t75" style="position:absolute;margin-left:-1.05pt;margin-top:-20.2pt;width:29.2pt;height:29.2pt;z-index:-251657216" strokecolor="white">
          <v:imagedata r:id="rId2" o:title="LogoTiel segment links boven"/>
        </v:shape>
      </w:pict>
    </w:r>
    <w:r w:rsidR="00BD2270">
      <w:tab/>
    </w:r>
  </w:p>
  <w:p w14:paraId="7BEC4A95" w14:textId="77777777" w:rsidR="00BC6DD8" w:rsidRPr="00E9158A" w:rsidRDefault="0006397F" w:rsidP="00365704">
    <w:pPr>
      <w:jc w:val="right"/>
      <w:rPr>
        <w:sz w:val="20"/>
        <w:szCs w:val="20"/>
      </w:rPr>
    </w:pPr>
  </w:p>
  <w:p w14:paraId="32F62F24" w14:textId="77777777" w:rsidR="00BC6DD8" w:rsidRPr="00E9158A" w:rsidRDefault="0006397F" w:rsidP="00BC6DD8">
    <w:pPr>
      <w:rPr>
        <w:sz w:val="20"/>
        <w:szCs w:val="20"/>
      </w:rPr>
    </w:pPr>
  </w:p>
  <w:p w14:paraId="297B390B" w14:textId="77777777" w:rsidR="00BC6DD8" w:rsidRPr="00E9158A" w:rsidRDefault="0006397F" w:rsidP="00BC6DD8">
    <w:pPr>
      <w:rPr>
        <w:sz w:val="20"/>
        <w:szCs w:val="20"/>
      </w:rPr>
    </w:pPr>
  </w:p>
  <w:tbl>
    <w:tblPr>
      <w:tblW w:w="11142" w:type="dxa"/>
      <w:tblInd w:w="-157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2"/>
      <w:gridCol w:w="5610"/>
      <w:gridCol w:w="3960"/>
    </w:tblGrid>
    <w:tr w:rsidR="000F5CD7" w14:paraId="37110484" w14:textId="77777777" w:rsidTr="003023B4">
      <w:trPr>
        <w:gridBefore w:val="1"/>
        <w:wBefore w:w="1572" w:type="dxa"/>
        <w:trHeight w:val="850"/>
      </w:trPr>
      <w:tc>
        <w:tcPr>
          <w:tcW w:w="5610" w:type="dxa"/>
        </w:tcPr>
        <w:p w14:paraId="774820FA" w14:textId="77777777" w:rsidR="00BC6DD8" w:rsidRPr="00E9158A" w:rsidRDefault="0006397F" w:rsidP="00BC6DD8"/>
      </w:tc>
      <w:tc>
        <w:tcPr>
          <w:tcW w:w="3960" w:type="dxa"/>
        </w:tcPr>
        <w:p w14:paraId="252609B0" w14:textId="77777777" w:rsidR="00BC6DD8" w:rsidRPr="00E9158A" w:rsidRDefault="00BD2270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>Achterweg 2, 4001 MV Tiel</w:t>
          </w:r>
        </w:p>
        <w:p w14:paraId="3F4E69F2" w14:textId="77777777" w:rsidR="00BC6DD8" w:rsidRPr="00E9158A" w:rsidRDefault="00BD2270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>Postbus 6325, 4000 HH Tiel</w:t>
          </w:r>
        </w:p>
        <w:p w14:paraId="3E434DEB" w14:textId="77777777" w:rsidR="00BC6DD8" w:rsidRPr="00E9158A" w:rsidRDefault="00BD2270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>Telefoon</w:t>
          </w:r>
          <w:r w:rsidRPr="00E9158A">
            <w:rPr>
              <w:sz w:val="16"/>
              <w:szCs w:val="16"/>
            </w:rPr>
            <w:tab/>
            <w:t>(0344) 637 111</w:t>
          </w:r>
        </w:p>
      </w:tc>
    </w:tr>
    <w:tr w:rsidR="000F5CD7" w14:paraId="2911ACEA" w14:textId="77777777">
      <w:trPr>
        <w:gridBefore w:val="1"/>
        <w:wBefore w:w="1572" w:type="dxa"/>
      </w:trPr>
      <w:tc>
        <w:tcPr>
          <w:tcW w:w="5610" w:type="dxa"/>
        </w:tcPr>
        <w:p w14:paraId="22E7151F" w14:textId="7D3F4199" w:rsidR="00BC6DD8" w:rsidRDefault="004A5781" w:rsidP="00316CF8">
          <w:pPr>
            <w:rPr>
              <w:noProof/>
            </w:rPr>
          </w:pPr>
          <w:r>
            <w:rPr>
              <w:noProof/>
            </w:rPr>
            <w:t>Dagelijks Bestuur van Regionaal Archief Rivier</w:t>
          </w:r>
          <w:r w:rsidR="003023B4">
            <w:rPr>
              <w:noProof/>
            </w:rPr>
            <w:t>e</w:t>
          </w:r>
          <w:r>
            <w:rPr>
              <w:noProof/>
            </w:rPr>
            <w:t>nland</w:t>
          </w:r>
        </w:p>
        <w:p w14:paraId="364BC4A2" w14:textId="77777777" w:rsidR="003023B4" w:rsidRDefault="004A5781" w:rsidP="00316CF8">
          <w:pPr>
            <w:rPr>
              <w:noProof/>
            </w:rPr>
          </w:pPr>
          <w:r>
            <w:rPr>
              <w:noProof/>
            </w:rPr>
            <w:t xml:space="preserve">J.S. de Jongplein 3 </w:t>
          </w:r>
        </w:p>
        <w:p w14:paraId="457568CE" w14:textId="43EC48BD" w:rsidR="004A5781" w:rsidRDefault="003023B4" w:rsidP="00316CF8">
          <w:pPr>
            <w:rPr>
              <w:noProof/>
            </w:rPr>
          </w:pPr>
          <w:r>
            <w:rPr>
              <w:noProof/>
            </w:rPr>
            <w:t xml:space="preserve">4001 </w:t>
          </w:r>
          <w:r w:rsidR="004A5781">
            <w:rPr>
              <w:noProof/>
            </w:rPr>
            <w:t>WG Tiel</w:t>
          </w:r>
        </w:p>
        <w:p w14:paraId="771EF83A" w14:textId="77777777" w:rsidR="004A5781" w:rsidRPr="00E9158A" w:rsidRDefault="004A5781" w:rsidP="00316CF8"/>
        <w:p w14:paraId="1621FF96" w14:textId="77777777" w:rsidR="00B11871" w:rsidRDefault="00BD2270">
          <w:r>
            <w:rPr>
              <w:noProof/>
            </w:rPr>
            <w:t xml:space="preserve">  </w:t>
          </w:r>
        </w:p>
        <w:p w14:paraId="3156CF3F" w14:textId="77777777" w:rsidR="00897B5F" w:rsidRDefault="00BD2270">
          <w:r>
            <w:rPr>
              <w:noProof/>
            </w:rPr>
            <w:t xml:space="preserve">   </w:t>
          </w:r>
          <w:r w:rsidRPr="00E9158A">
            <w:t xml:space="preserve"> </w:t>
          </w:r>
        </w:p>
      </w:tc>
      <w:tc>
        <w:tcPr>
          <w:tcW w:w="3960" w:type="dxa"/>
        </w:tcPr>
        <w:p w14:paraId="6A596EBD" w14:textId="77777777" w:rsidR="00BC6DD8" w:rsidRPr="00E9158A" w:rsidRDefault="00BD2270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>Telefax:</w:t>
          </w:r>
          <w:r w:rsidRPr="00E9158A">
            <w:rPr>
              <w:sz w:val="16"/>
              <w:szCs w:val="16"/>
            </w:rPr>
            <w:tab/>
            <w:t>(0344) 637 299</w:t>
          </w:r>
        </w:p>
        <w:p w14:paraId="03FA341C" w14:textId="77777777" w:rsidR="00BC6DD8" w:rsidRPr="00E9158A" w:rsidRDefault="00BD2270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>E-mail:</w:t>
          </w:r>
          <w:r w:rsidRPr="00E9158A">
            <w:rPr>
              <w:sz w:val="16"/>
              <w:szCs w:val="16"/>
            </w:rPr>
            <w:tab/>
            <w:t xml:space="preserve">gemeente@tiel.nl </w:t>
          </w:r>
        </w:p>
        <w:p w14:paraId="30ADDBC8" w14:textId="77777777" w:rsidR="00BC6DD8" w:rsidRPr="00E9158A" w:rsidRDefault="00BD2270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  <w:lang w:val="en-US"/>
            </w:rPr>
          </w:pPr>
          <w:r w:rsidRPr="00E9158A">
            <w:rPr>
              <w:sz w:val="16"/>
              <w:szCs w:val="16"/>
              <w:lang w:val="en-US"/>
            </w:rPr>
            <w:t>Internet:</w:t>
          </w:r>
          <w:r w:rsidRPr="00E9158A">
            <w:rPr>
              <w:sz w:val="16"/>
              <w:szCs w:val="16"/>
              <w:lang w:val="en-US"/>
            </w:rPr>
            <w:tab/>
            <w:t>www.tiel.nl</w:t>
          </w:r>
        </w:p>
        <w:p w14:paraId="18D557AF" w14:textId="77777777" w:rsidR="00BC6DD8" w:rsidRPr="00E9158A" w:rsidRDefault="0006397F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  <w:lang w:val="en-US"/>
            </w:rPr>
          </w:pPr>
        </w:p>
        <w:p w14:paraId="4B9187C0" w14:textId="77777777" w:rsidR="00BC6DD8" w:rsidRPr="00E9158A" w:rsidRDefault="00BD2270" w:rsidP="00365704">
          <w:pPr>
            <w:tabs>
              <w:tab w:val="left" w:pos="719"/>
            </w:tabs>
            <w:spacing w:line="360" w:lineRule="auto"/>
            <w:rPr>
              <w:sz w:val="16"/>
              <w:szCs w:val="16"/>
              <w:lang w:val="en-US"/>
            </w:rPr>
          </w:pPr>
          <w:proofErr w:type="spellStart"/>
          <w:r w:rsidRPr="00E9158A">
            <w:rPr>
              <w:sz w:val="16"/>
              <w:szCs w:val="16"/>
              <w:lang w:val="en-US"/>
            </w:rPr>
            <w:t>Doorkiesnummer</w:t>
          </w:r>
          <w:proofErr w:type="spellEnd"/>
          <w:r w:rsidRPr="00E9158A">
            <w:rPr>
              <w:sz w:val="16"/>
              <w:szCs w:val="16"/>
              <w:lang w:val="en-US"/>
            </w:rPr>
            <w:t>:</w:t>
          </w:r>
          <w:bookmarkStart w:id="1" w:name="bkmTelefoon"/>
          <w:bookmarkEnd w:id="1"/>
          <w:r w:rsidRPr="00E9158A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noProof/>
              <w:sz w:val="16"/>
              <w:szCs w:val="16"/>
              <w:lang w:val="en-US"/>
            </w:rPr>
            <w:t>+31344637564</w:t>
          </w:r>
        </w:p>
      </w:tc>
    </w:tr>
    <w:tr w:rsidR="000F5CD7" w14:paraId="6A01E0E5" w14:textId="77777777">
      <w:trPr>
        <w:gridBefore w:val="1"/>
        <w:wBefore w:w="1572" w:type="dxa"/>
        <w:trHeight w:hRule="exact" w:val="606"/>
      </w:trPr>
      <w:tc>
        <w:tcPr>
          <w:tcW w:w="5610" w:type="dxa"/>
        </w:tcPr>
        <w:p w14:paraId="26235085" w14:textId="77777777" w:rsidR="00BC6DD8" w:rsidRPr="00E9158A" w:rsidRDefault="0006397F" w:rsidP="00BC6DD8">
          <w:pPr>
            <w:rPr>
              <w:lang w:val="en-US"/>
            </w:rPr>
          </w:pPr>
        </w:p>
      </w:tc>
      <w:tc>
        <w:tcPr>
          <w:tcW w:w="3960" w:type="dxa"/>
        </w:tcPr>
        <w:p w14:paraId="33D4CB0B" w14:textId="77777777" w:rsidR="00BC6DD8" w:rsidRPr="00E9158A" w:rsidRDefault="0006397F" w:rsidP="00BC6DD8">
          <w:pPr>
            <w:rPr>
              <w:lang w:val="en-US"/>
            </w:rPr>
          </w:pPr>
        </w:p>
        <w:p w14:paraId="057E3ED7" w14:textId="77777777" w:rsidR="00BC6DD8" w:rsidRPr="00E9158A" w:rsidRDefault="0006397F" w:rsidP="00BC6DD8">
          <w:pPr>
            <w:rPr>
              <w:lang w:val="en-US"/>
            </w:rPr>
          </w:pPr>
        </w:p>
        <w:p w14:paraId="573D696A" w14:textId="77777777" w:rsidR="00BC6DD8" w:rsidRPr="00E9158A" w:rsidRDefault="0006397F" w:rsidP="00BC6DD8">
          <w:pPr>
            <w:rPr>
              <w:lang w:val="en-US"/>
            </w:rPr>
          </w:pPr>
        </w:p>
      </w:tc>
    </w:tr>
    <w:tr w:rsidR="000F5CD7" w14:paraId="34D5491F" w14:textId="77777777">
      <w:tc>
        <w:tcPr>
          <w:tcW w:w="1572" w:type="dxa"/>
        </w:tcPr>
        <w:p w14:paraId="651DA5C7" w14:textId="77777777" w:rsidR="00BC6DD8" w:rsidRPr="00E9158A" w:rsidRDefault="00BD2270" w:rsidP="00BC6DD8">
          <w:pPr>
            <w:spacing w:before="60"/>
            <w:ind w:right="110"/>
            <w:jc w:val="right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 xml:space="preserve">Tiel </w:t>
          </w:r>
          <w:r w:rsidRPr="00E9158A">
            <w:rPr>
              <w:b/>
              <w:bCs/>
              <w:sz w:val="16"/>
              <w:szCs w:val="16"/>
            </w:rPr>
            <w:t>:</w:t>
          </w:r>
        </w:p>
      </w:tc>
      <w:tc>
        <w:tcPr>
          <w:tcW w:w="9570" w:type="dxa"/>
          <w:gridSpan w:val="2"/>
        </w:tcPr>
        <w:p w14:paraId="3D6DB569" w14:textId="76D33BA1" w:rsidR="00BC6DD8" w:rsidRPr="00E9158A" w:rsidRDefault="00E51744" w:rsidP="00BC6DD8">
          <w:r>
            <w:t xml:space="preserve">14 juni </w:t>
          </w:r>
          <w:r w:rsidR="006530EB">
            <w:t>2023</w:t>
          </w:r>
        </w:p>
      </w:tc>
    </w:tr>
    <w:tr w:rsidR="000F5CD7" w14:paraId="29DAD903" w14:textId="77777777">
      <w:tc>
        <w:tcPr>
          <w:tcW w:w="1572" w:type="dxa"/>
        </w:tcPr>
        <w:p w14:paraId="75630B24" w14:textId="77777777" w:rsidR="00BC6DD8" w:rsidRPr="00E9158A" w:rsidRDefault="00BD2270" w:rsidP="00BC6DD8">
          <w:pPr>
            <w:spacing w:before="60"/>
            <w:ind w:right="110"/>
            <w:jc w:val="right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 xml:space="preserve">Kenmerk </w:t>
          </w:r>
          <w:r w:rsidRPr="00E9158A">
            <w:rPr>
              <w:b/>
              <w:bCs/>
              <w:sz w:val="16"/>
              <w:szCs w:val="16"/>
            </w:rPr>
            <w:t>:</w:t>
          </w:r>
        </w:p>
      </w:tc>
      <w:tc>
        <w:tcPr>
          <w:tcW w:w="9570" w:type="dxa"/>
          <w:gridSpan w:val="2"/>
        </w:tcPr>
        <w:p w14:paraId="73AF5EF5" w14:textId="3C5AFCC2" w:rsidR="00BC6DD8" w:rsidRPr="00E9158A" w:rsidRDefault="00BD2270" w:rsidP="005D6DB3">
          <w:r>
            <w:t>GZDGTL896123/</w:t>
          </w:r>
          <w:r>
            <w:rPr>
              <w:noProof/>
            </w:rPr>
            <w:t xml:space="preserve">896418 / P.A. </w:t>
          </w:r>
          <w:r w:rsidR="000509A6">
            <w:rPr>
              <w:noProof/>
            </w:rPr>
            <w:t xml:space="preserve">van </w:t>
          </w:r>
          <w:r>
            <w:rPr>
              <w:noProof/>
            </w:rPr>
            <w:t xml:space="preserve">Birgelen </w:t>
          </w:r>
        </w:p>
      </w:tc>
    </w:tr>
    <w:tr w:rsidR="000F5CD7" w14:paraId="2888D42C" w14:textId="77777777">
      <w:tc>
        <w:tcPr>
          <w:tcW w:w="1572" w:type="dxa"/>
        </w:tcPr>
        <w:p w14:paraId="4BC4133E" w14:textId="77777777" w:rsidR="00BC6DD8" w:rsidRPr="00E9158A" w:rsidRDefault="00BD2270" w:rsidP="00BC6DD8">
          <w:pPr>
            <w:spacing w:before="60"/>
            <w:ind w:right="110"/>
            <w:jc w:val="right"/>
            <w:rPr>
              <w:b/>
              <w:bCs/>
              <w:sz w:val="16"/>
              <w:szCs w:val="16"/>
            </w:rPr>
          </w:pPr>
          <w:r w:rsidRPr="00E9158A">
            <w:rPr>
              <w:sz w:val="16"/>
              <w:szCs w:val="16"/>
            </w:rPr>
            <w:t xml:space="preserve">Onderwerp </w:t>
          </w:r>
          <w:r w:rsidRPr="00E9158A">
            <w:rPr>
              <w:b/>
              <w:bCs/>
              <w:sz w:val="16"/>
              <w:szCs w:val="16"/>
            </w:rPr>
            <w:t>:</w:t>
          </w:r>
        </w:p>
      </w:tc>
      <w:tc>
        <w:tcPr>
          <w:tcW w:w="9570" w:type="dxa"/>
          <w:gridSpan w:val="2"/>
        </w:tcPr>
        <w:p w14:paraId="3C23127B" w14:textId="64EA8B8F" w:rsidR="00BC6DD8" w:rsidRPr="00E9158A" w:rsidRDefault="00BD2270" w:rsidP="001C6432">
          <w:r>
            <w:rPr>
              <w:noProof/>
            </w:rPr>
            <w:t>Reactie op jaarrekening 2022</w:t>
          </w:r>
        </w:p>
      </w:tc>
    </w:tr>
  </w:tbl>
  <w:p w14:paraId="24406D82" w14:textId="099F837C" w:rsidR="00BC6DD8" w:rsidRPr="00E9158A" w:rsidRDefault="000509A6" w:rsidP="000509A6">
    <w:pPr>
      <w:pStyle w:val="Koptekst"/>
      <w:tabs>
        <w:tab w:val="clear" w:pos="4536"/>
        <w:tab w:val="clear" w:pos="9072"/>
        <w:tab w:val="left" w:pos="5910"/>
      </w:tabs>
      <w:rPr>
        <w:noProof/>
      </w:rPr>
    </w:pPr>
    <w:r>
      <w:rPr>
        <w:noProof/>
      </w:rPr>
      <w:tab/>
    </w:r>
  </w:p>
  <w:p w14:paraId="7A4E9A36" w14:textId="77777777" w:rsidR="00BC6DD8" w:rsidRPr="00E9158A" w:rsidRDefault="0006397F" w:rsidP="00BC6DD8">
    <w:pPr>
      <w:pStyle w:val="Kopteks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MARTDOCUMENTSID" w:val="+Root"/>
  </w:docVars>
  <w:rsids>
    <w:rsidRoot w:val="000F5CD7"/>
    <w:rsid w:val="000509A6"/>
    <w:rsid w:val="0006397F"/>
    <w:rsid w:val="000F5CD7"/>
    <w:rsid w:val="00110EF0"/>
    <w:rsid w:val="001E7402"/>
    <w:rsid w:val="00213932"/>
    <w:rsid w:val="003023B4"/>
    <w:rsid w:val="004279A4"/>
    <w:rsid w:val="004A5781"/>
    <w:rsid w:val="006530EB"/>
    <w:rsid w:val="006F0985"/>
    <w:rsid w:val="00910B6E"/>
    <w:rsid w:val="00A64C26"/>
    <w:rsid w:val="00AD257B"/>
    <w:rsid w:val="00B309D2"/>
    <w:rsid w:val="00B55A8A"/>
    <w:rsid w:val="00BD2270"/>
    <w:rsid w:val="00CF7C5D"/>
    <w:rsid w:val="00D92A55"/>
    <w:rsid w:val="00E51744"/>
    <w:rsid w:val="00F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13571E4"/>
  <w15:docId w15:val="{A82DA1CF-10D0-449A-B0A9-122CA7AE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D6038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D603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D603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8D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qFormat/>
    <w:rsid w:val="00B309D2"/>
    <w:pPr>
      <w:spacing w:after="160" w:line="256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Tiel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Birgelen, Peter</dc:creator>
  <cp:lastModifiedBy>Fanida Kadra</cp:lastModifiedBy>
  <cp:revision>2</cp:revision>
  <dcterms:created xsi:type="dcterms:W3CDTF">2023-05-26T13:01:00Z</dcterms:created>
  <dcterms:modified xsi:type="dcterms:W3CDTF">2023-05-26T13:01:00Z</dcterms:modified>
</cp:coreProperties>
</file>