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6A67C8" w:rsidP="00677AD1">
            <w:pPr>
              <w:rPr>
                <w:rFonts w:cs="Arial"/>
              </w:rPr>
            </w:pPr>
            <w:r>
              <w:rPr>
                <w:rFonts w:cs="Arial"/>
              </w:rPr>
              <w:fldChar w:fldCharType="begin">
                <w:ffData>
                  <w:name w:val="Text1"/>
                  <w:enabled/>
                  <w:calcOnExit w:val="0"/>
                  <w:textInput>
                    <w:default w:val="Bestuur BVEB"/>
                  </w:textInput>
                </w:ffData>
              </w:fldChar>
            </w:r>
            <w:bookmarkStart w:id="0" w:name="Text1"/>
            <w:r w:rsidR="00D8585C">
              <w:rPr>
                <w:rFonts w:cs="Arial"/>
              </w:rPr>
              <w:instrText xml:space="preserve"> FORMTEXT </w:instrText>
            </w:r>
            <w:r>
              <w:rPr>
                <w:rFonts w:cs="Arial"/>
              </w:rPr>
            </w:r>
            <w:r>
              <w:rPr>
                <w:rFonts w:cs="Arial"/>
              </w:rPr>
              <w:fldChar w:fldCharType="separate"/>
            </w:r>
            <w:r w:rsidR="00D8585C">
              <w:rPr>
                <w:rFonts w:cs="Arial"/>
                <w:noProof/>
              </w:rPr>
              <w:t>Bestuur BVEB</w:t>
            </w:r>
            <w:r>
              <w:rPr>
                <w:rFonts w:cs="Arial"/>
              </w:rPr>
              <w:fldChar w:fldCharType="end"/>
            </w:r>
            <w:bookmarkEnd w:id="0"/>
            <w:r w:rsidRPr="00925669">
              <w:rPr>
                <w:rFonts w:cs="Arial"/>
              </w:rPr>
              <w:fldChar w:fldCharType="begin"/>
            </w:r>
            <w:r w:rsidR="00677AD1" w:rsidRPr="00925669">
              <w:rPr>
                <w:rFonts w:cs="Arial"/>
              </w:rPr>
              <w:instrText xml:space="preserve"> IF "" = "" "" "</w:instrText>
            </w:r>
          </w:p>
          <w:p w:rsidR="00677AD1" w:rsidRPr="00925669" w:rsidRDefault="006A67C8" w:rsidP="00677AD1">
            <w:pPr>
              <w:rPr>
                <w:rFonts w:cs="Arial"/>
              </w:rPr>
            </w:pPr>
            <w:r w:rsidRPr="00925669">
              <w:rPr>
                <w:rFonts w:cs="Arial"/>
              </w:rPr>
              <w:fldChar w:fldCharType="begin"/>
            </w:r>
            <w:r w:rsidR="00677AD1" w:rsidRPr="00925669">
              <w:rPr>
                <w:rFonts w:cs="Arial"/>
              </w:rPr>
              <w:instrText xml:space="preserve"> IF "" = "" "de heer/mevrouw " ""</w:instrText>
            </w:r>
            <w:r w:rsidRPr="00925669">
              <w:rPr>
                <w:rFonts w:cs="Arial"/>
              </w:rPr>
              <w:fldChar w:fldCharType="separate"/>
            </w:r>
            <w:r w:rsidR="00677AD1" w:rsidRPr="00925669">
              <w:rPr>
                <w:rFonts w:cs="Arial"/>
                <w:noProof/>
              </w:rPr>
              <w:instrText>«tavAanhefinkop»</w:instrText>
            </w:r>
            <w:r w:rsidRPr="00925669">
              <w:rPr>
                <w:rFonts w:cs="Arial"/>
              </w:rPr>
              <w:fldChar w:fldCharType="end"/>
            </w:r>
            <w:r w:rsidRPr="00925669">
              <w:rPr>
                <w:rFonts w:cs="Arial"/>
              </w:rPr>
              <w:fldChar w:fldCharType="begin"/>
            </w:r>
            <w:r w:rsidR="00677AD1" w:rsidRPr="00925669">
              <w:rPr>
                <w:rFonts w:cs="Arial"/>
              </w:rPr>
              <w:instrText xml:space="preserve"> IF "" = "" "" " "</w:instrText>
            </w:r>
            <w:r w:rsidRPr="00925669">
              <w:rPr>
                <w:rFonts w:cs="Arial"/>
              </w:rPr>
              <w:fldChar w:fldCharType="separate"/>
            </w:r>
            <w:r w:rsidR="00677AD1" w:rsidRPr="00925669">
              <w:rPr>
                <w:rFonts w:cs="Arial"/>
                <w:noProof/>
              </w:rPr>
              <w:instrText>«tavVoorlettersGevuld»</w:instrText>
            </w:r>
            <w:r w:rsidRPr="00925669">
              <w:rPr>
                <w:rFonts w:cs="Arial"/>
              </w:rPr>
              <w:fldChar w:fldCharType="end"/>
            </w:r>
            <w:r w:rsidR="00677AD1" w:rsidRPr="00925669">
              <w:rPr>
                <w:rFonts w:cs="Arial"/>
              </w:rPr>
              <w:instrText>"</w:instrText>
            </w:r>
            <w:r w:rsidRPr="00925669">
              <w:rPr>
                <w:rFonts w:cs="Arial"/>
              </w:rPr>
              <w:fldChar w:fldCharType="end"/>
            </w:r>
          </w:p>
          <w:p w:rsidR="00677AD1" w:rsidRPr="00925669" w:rsidRDefault="006A67C8" w:rsidP="00677AD1">
            <w:pPr>
              <w:rPr>
                <w:rFonts w:cs="Arial"/>
              </w:rPr>
            </w:pPr>
            <w:r>
              <w:rPr>
                <w:rFonts w:cs="Arial"/>
              </w:rPr>
              <w:fldChar w:fldCharType="begin">
                <w:ffData>
                  <w:name w:val="Text2"/>
                  <w:enabled/>
                  <w:calcOnExit w:val="0"/>
                  <w:textInput>
                    <w:default w:val="Postbus 10.002"/>
                  </w:textInput>
                </w:ffData>
              </w:fldChar>
            </w:r>
            <w:bookmarkStart w:id="1" w:name="Text2"/>
            <w:r w:rsidR="00D8585C">
              <w:rPr>
                <w:rFonts w:cs="Arial"/>
              </w:rPr>
              <w:instrText xml:space="preserve"> FORMTEXT </w:instrText>
            </w:r>
            <w:r>
              <w:rPr>
                <w:rFonts w:cs="Arial"/>
              </w:rPr>
            </w:r>
            <w:r>
              <w:rPr>
                <w:rFonts w:cs="Arial"/>
              </w:rPr>
              <w:fldChar w:fldCharType="separate"/>
            </w:r>
            <w:r w:rsidR="00D8585C">
              <w:rPr>
                <w:rFonts w:cs="Arial"/>
                <w:noProof/>
              </w:rPr>
              <w:t>Postbus 10.002</w:t>
            </w:r>
            <w:r>
              <w:rPr>
                <w:rFonts w:cs="Arial"/>
              </w:rPr>
              <w:fldChar w:fldCharType="end"/>
            </w:r>
            <w:bookmarkEnd w:id="1"/>
          </w:p>
          <w:p w:rsidR="00677AD1" w:rsidRPr="00925669" w:rsidRDefault="006A67C8" w:rsidP="00677AD1">
            <w:r>
              <w:fldChar w:fldCharType="begin">
                <w:ffData>
                  <w:name w:val="Text3"/>
                  <w:enabled/>
                  <w:calcOnExit w:val="0"/>
                  <w:textInput>
                    <w:default w:val="5300 DA  ZALTBOMMEL"/>
                  </w:textInput>
                </w:ffData>
              </w:fldChar>
            </w:r>
            <w:bookmarkStart w:id="2" w:name="Text3"/>
            <w:r w:rsidR="00D8585C">
              <w:instrText xml:space="preserve"> FORMTEXT </w:instrText>
            </w:r>
            <w:r>
              <w:fldChar w:fldCharType="separate"/>
            </w:r>
            <w:r w:rsidR="00D8585C">
              <w:rPr>
                <w:noProof/>
              </w:rPr>
              <w:t>5300 DA  ZALTBOMMEL</w:t>
            </w:r>
            <w:r>
              <w:fldChar w:fldCharType="end"/>
            </w:r>
            <w:bookmarkEnd w:id="2"/>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bookmarkStart w:id="3" w:name="blwuwbriefvan"/>
        <w:bookmarkEnd w:id="3"/>
        <w:tc>
          <w:tcPr>
            <w:tcW w:w="3172" w:type="dxa"/>
          </w:tcPr>
          <w:p w:rsidR="009F0C61" w:rsidRPr="00AB3DDA" w:rsidRDefault="006A67C8" w:rsidP="00677AD1">
            <w:pPr>
              <w:pStyle w:val="Arial10"/>
            </w:pPr>
            <w:r>
              <w:fldChar w:fldCharType="begin">
                <w:ffData>
                  <w:name w:val="Text4"/>
                  <w:enabled/>
                  <w:calcOnExit w:val="0"/>
                  <w:textInput>
                    <w:default w:val="8 december 2022"/>
                  </w:textInput>
                </w:ffData>
              </w:fldChar>
            </w:r>
            <w:bookmarkStart w:id="4" w:name="Text4"/>
            <w:r w:rsidR="00D8585C">
              <w:instrText xml:space="preserve"> FORMTEXT </w:instrText>
            </w:r>
            <w:r>
              <w:fldChar w:fldCharType="separate"/>
            </w:r>
            <w:r w:rsidR="00D8585C">
              <w:rPr>
                <w:noProof/>
              </w:rPr>
              <w:t>8 december 2022</w:t>
            </w:r>
            <w:r>
              <w:fldChar w:fldCharType="end"/>
            </w:r>
            <w:bookmarkEnd w:id="4"/>
            <w:r w:rsidR="00677AD1" w:rsidRPr="00AB3DDA">
              <w:t xml:space="preserve"> </w:t>
            </w:r>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9122A3" w:rsidP="00677AD1">
            <w:pPr>
              <w:pStyle w:val="Arial10"/>
            </w:pPr>
            <w:bookmarkStart w:id="5" w:name="blwuw"/>
            <w:bookmarkStart w:id="6" w:name="blwafdeling"/>
            <w:bookmarkEnd w:id="5"/>
            <w:bookmarkEnd w:id="6"/>
            <w:r>
              <w:t>Stafbureau</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9F0C61" w:rsidP="00677AD1">
            <w:pPr>
              <w:pStyle w:val="Arial10"/>
            </w:pPr>
            <w:bookmarkStart w:id="7" w:name="blwuwkenmerk"/>
            <w:bookmarkEnd w:id="7"/>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8" w:name="blwdoorkiesnummer"/>
            <w:bookmarkEnd w:id="8"/>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bookmarkStart w:id="9" w:name="blwonskenmerk"/>
        <w:bookmarkEnd w:id="9"/>
        <w:tc>
          <w:tcPr>
            <w:tcW w:w="3172" w:type="dxa"/>
          </w:tcPr>
          <w:p w:rsidR="009F0C61" w:rsidRPr="00B133F9" w:rsidRDefault="006A67C8" w:rsidP="00677AD1">
            <w:pPr>
              <w:pStyle w:val="Arial10"/>
              <w:rPr>
                <w:i/>
              </w:rPr>
            </w:pPr>
            <w:r>
              <w:rPr>
                <w:i/>
              </w:rPr>
              <w:fldChar w:fldCharType="begin">
                <w:ffData>
                  <w:name w:val="Text5"/>
                  <w:enabled/>
                  <w:calcOnExit w:val="0"/>
                  <w:textInput>
                    <w:default w:val="546611"/>
                  </w:textInput>
                </w:ffData>
              </w:fldChar>
            </w:r>
            <w:bookmarkStart w:id="10" w:name="Text5"/>
            <w:r w:rsidR="00D8585C">
              <w:rPr>
                <w:i/>
              </w:rPr>
              <w:instrText xml:space="preserve"> FORMTEXT </w:instrText>
            </w:r>
            <w:r>
              <w:rPr>
                <w:i/>
              </w:rPr>
            </w:r>
            <w:r>
              <w:rPr>
                <w:i/>
              </w:rPr>
              <w:fldChar w:fldCharType="separate"/>
            </w:r>
            <w:r w:rsidR="00D8585C">
              <w:rPr>
                <w:i/>
                <w:noProof/>
              </w:rPr>
              <w:t>546611</w:t>
            </w:r>
            <w:r>
              <w:rPr>
                <w:i/>
              </w:rPr>
              <w:fldChar w:fldCharType="end"/>
            </w:r>
            <w:bookmarkEnd w:id="10"/>
            <w:r w:rsidR="00677AD1" w:rsidRPr="00B133F9">
              <w:rPr>
                <w:i/>
              </w:rPr>
              <w:t xml:space="preserve"> </w:t>
            </w:r>
          </w:p>
        </w:tc>
        <w:tc>
          <w:tcPr>
            <w:tcW w:w="1418" w:type="dxa"/>
          </w:tcPr>
          <w:p w:rsidR="009F0C61" w:rsidRPr="0064319A" w:rsidRDefault="009F0C61" w:rsidP="00677AD1">
            <w:pPr>
              <w:spacing w:line="240" w:lineRule="exact"/>
              <w:rPr>
                <w:rStyle w:val="refkop"/>
              </w:rPr>
            </w:pPr>
            <w:r>
              <w:rPr>
                <w:rStyle w:val="refkop"/>
              </w:rPr>
              <w:t>Kerkdriel</w:t>
            </w:r>
          </w:p>
        </w:tc>
        <w:tc>
          <w:tcPr>
            <w:tcW w:w="3330" w:type="dxa"/>
          </w:tcPr>
          <w:p w:rsidR="009F0C61" w:rsidRPr="00AB3DDA" w:rsidRDefault="0076559C" w:rsidP="009122A3">
            <w:pPr>
              <w:pStyle w:val="Arial10"/>
            </w:pPr>
            <w:bookmarkStart w:id="11" w:name="blwdatum"/>
            <w:bookmarkEnd w:id="11"/>
            <w:r>
              <w:t>26 januari 2023</w:t>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12" w:name="blwonderwerp"/>
            <w:bookmarkEnd w:id="12"/>
          </w:p>
        </w:tc>
      </w:tr>
    </w:tbl>
    <w:p w:rsidR="009901A3" w:rsidRDefault="00D8585C" w:rsidP="009901A3">
      <w:r>
        <w:t>Reactie</w:t>
      </w:r>
      <w:r w:rsidR="009122A3">
        <w:t xml:space="preserve"> Kaderbrief </w:t>
      </w:r>
      <w:r>
        <w:t>Begroting</w:t>
      </w:r>
      <w:r w:rsidR="009122A3">
        <w:t xml:space="preserve"> 202</w:t>
      </w:r>
      <w:r w:rsidR="00D54A95">
        <w:t>4</w:t>
      </w:r>
    </w:p>
    <w:p w:rsidR="00EA0F86" w:rsidRDefault="00EA0F86" w:rsidP="009901A3"/>
    <w:p w:rsidR="007A5A9C" w:rsidRDefault="007A5A9C" w:rsidP="00866D92">
      <w:pPr>
        <w:tabs>
          <w:tab w:val="left" w:pos="2410"/>
        </w:tabs>
        <w:spacing w:line="340" w:lineRule="exact"/>
        <w:sectPr w:rsidR="007A5A9C"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677AD1" w:rsidRDefault="009F0C61" w:rsidP="00803B4B">
      <w:pPr>
        <w:rPr>
          <w:rFonts w:cs="Arial"/>
        </w:rPr>
      </w:pPr>
      <w:r w:rsidRPr="006E00B4">
        <w:rPr>
          <w:rFonts w:cs="Arial"/>
        </w:rPr>
        <w:lastRenderedPageBreak/>
        <w:t xml:space="preserve">Geachte </w:t>
      </w:r>
      <w:r w:rsidR="009122A3">
        <w:rPr>
          <w:rFonts w:cs="Arial"/>
        </w:rPr>
        <w:t>Bestuur</w:t>
      </w:r>
      <w:r w:rsidR="00DE562E">
        <w:rPr>
          <w:rFonts w:cs="Arial"/>
        </w:rPr>
        <w:t>,</w:t>
      </w:r>
      <w:r w:rsidR="00677AD1">
        <w:rPr>
          <w:rFonts w:cs="Arial"/>
        </w:rPr>
        <w:t xml:space="preserve"> </w:t>
      </w:r>
    </w:p>
    <w:p w:rsidR="00677AD1" w:rsidRDefault="00677AD1" w:rsidP="00803B4B">
      <w:pPr>
        <w:rPr>
          <w:rFonts w:cs="Arial"/>
        </w:rPr>
      </w:pPr>
    </w:p>
    <w:p w:rsidR="009122A3" w:rsidRDefault="009122A3" w:rsidP="00BB3C7F">
      <w:pPr>
        <w:rPr>
          <w:rFonts w:cs="Arial"/>
        </w:rPr>
      </w:pPr>
      <w:r>
        <w:rPr>
          <w:rFonts w:cs="Arial"/>
        </w:rPr>
        <w:t xml:space="preserve">Op </w:t>
      </w:r>
      <w:r w:rsidR="00D8585C">
        <w:rPr>
          <w:rFonts w:cs="Arial"/>
        </w:rPr>
        <w:t>8</w:t>
      </w:r>
      <w:r w:rsidR="00D54A95">
        <w:rPr>
          <w:rFonts w:cs="Arial"/>
        </w:rPr>
        <w:t xml:space="preserve"> december 2022</w:t>
      </w:r>
      <w:r>
        <w:rPr>
          <w:rFonts w:cs="Arial"/>
        </w:rPr>
        <w:t xml:space="preserve"> ontvingen wij van u de Kaderbrief voor de Programmabegroting 202</w:t>
      </w:r>
      <w:r w:rsidR="00D54A95">
        <w:rPr>
          <w:rFonts w:cs="Arial"/>
        </w:rPr>
        <w:t>4</w:t>
      </w:r>
      <w:r>
        <w:rPr>
          <w:rFonts w:cs="Arial"/>
        </w:rPr>
        <w:t xml:space="preserve">. </w:t>
      </w:r>
      <w:r w:rsidR="00D8585C">
        <w:rPr>
          <w:rFonts w:cs="Arial"/>
        </w:rPr>
        <w:t>Overeenkomstig het Informatieprotocol ontvangt u hierbij onze reactie.</w:t>
      </w:r>
    </w:p>
    <w:p w:rsidR="009122A3" w:rsidRDefault="009122A3" w:rsidP="00BB3C7F">
      <w:pPr>
        <w:rPr>
          <w:rFonts w:cs="Arial"/>
        </w:rPr>
      </w:pPr>
    </w:p>
    <w:p w:rsidR="00D8585C" w:rsidRDefault="00B0345E" w:rsidP="00BB3C7F">
      <w:pPr>
        <w:rPr>
          <w:rFonts w:cs="Arial"/>
          <w:i/>
          <w:iCs/>
        </w:rPr>
      </w:pPr>
      <w:r>
        <w:rPr>
          <w:rFonts w:cs="Arial"/>
          <w:i/>
          <w:iCs/>
        </w:rPr>
        <w:t>Tussentijdse indexaties en aanpassing begroting 2023 zijn geen onderwerpen voor de Kaderbrief</w:t>
      </w:r>
    </w:p>
    <w:p w:rsidR="00B0345E" w:rsidRDefault="00B0345E" w:rsidP="00B0345E">
      <w:pPr>
        <w:rPr>
          <w:rFonts w:cs="Arial"/>
        </w:rPr>
      </w:pPr>
      <w:r>
        <w:rPr>
          <w:rFonts w:cs="Arial"/>
        </w:rPr>
        <w:t>De Kaderbrief heeft betrekking op het begrotingsjaar 2024. Het klopt dat er voor het jaar 2023 nog geen Cao is vastgesteld en het lijkt aannemelijk dat de nieuwe Cao financiële consequenties gaat hebben. De Kaderbrief is echter niet de aangewezen plaats om tussentijdse indexaties aan te kondigen. Tussentijdse indexaties dienen opgenomen te worden in de Bestuursrapportage, of er kan een voorstel worden gedaan bij de bestemming jaarrekening indien dit een positief saldo laat zien. Dit geldt eveneens voor de vooraankondiging tussentijdse wijziging Begroting 2023.</w:t>
      </w:r>
    </w:p>
    <w:p w:rsidR="00B0345E" w:rsidRDefault="00B0345E" w:rsidP="00BB3C7F">
      <w:pPr>
        <w:rPr>
          <w:rFonts w:cs="Arial"/>
          <w:i/>
          <w:iCs/>
        </w:rPr>
      </w:pPr>
    </w:p>
    <w:p w:rsidR="00B0345E" w:rsidRDefault="00B0345E" w:rsidP="00B0345E">
      <w:pPr>
        <w:rPr>
          <w:rFonts w:cs="Arial"/>
        </w:rPr>
      </w:pPr>
      <w:r>
        <w:rPr>
          <w:rFonts w:cs="Arial"/>
        </w:rPr>
        <w:t>In de Kaderbrief wordt ook gesproken over prijsindexaties over 2022. Dat is niet de bedoeling. Indexaties over 2022 moeten</w:t>
      </w:r>
      <w:r w:rsidR="00E95A1A">
        <w:rPr>
          <w:rFonts w:cs="Arial"/>
        </w:rPr>
        <w:t>, hoewel deze doorwerken in de opvolgende begrotingen,</w:t>
      </w:r>
      <w:r>
        <w:rPr>
          <w:rFonts w:cs="Arial"/>
        </w:rPr>
        <w:t xml:space="preserve"> een bestemming krijgen in de Jaarstukken 2022. Hierbij dient nagegaan te worden of er onvoldoende begroot is op personele en materiele budgetten. Verwerking hiervan kan worden opgenomen in de Bestuursrapportage 2023. Vanaf de Begroting 2023 werkt de BVEB met loonkosten die begroot zijn op toegestane formatie per functiegroep tegen het maximum van de schaal, ongeacht de feitelijke bezetting.</w:t>
      </w:r>
    </w:p>
    <w:p w:rsidR="00B0345E" w:rsidRDefault="00B0345E" w:rsidP="00BB3C7F">
      <w:pPr>
        <w:rPr>
          <w:rFonts w:cs="Arial"/>
          <w:i/>
          <w:iCs/>
        </w:rPr>
      </w:pPr>
    </w:p>
    <w:p w:rsidR="00B0345E" w:rsidRPr="00B0345E" w:rsidRDefault="00B0345E" w:rsidP="00BB3C7F">
      <w:pPr>
        <w:rPr>
          <w:rFonts w:cs="Arial"/>
          <w:i/>
          <w:iCs/>
        </w:rPr>
      </w:pPr>
      <w:r>
        <w:rPr>
          <w:rFonts w:cs="Arial"/>
          <w:i/>
          <w:iCs/>
        </w:rPr>
        <w:t>Bestaand beleid</w:t>
      </w:r>
    </w:p>
    <w:p w:rsidR="00B0345E" w:rsidRPr="000468E2" w:rsidRDefault="00B0345E" w:rsidP="00B0345E">
      <w:pPr>
        <w:rPr>
          <w:rFonts w:cs="Arial"/>
        </w:rPr>
      </w:pPr>
      <w:r>
        <w:rPr>
          <w:rFonts w:cs="Arial"/>
        </w:rPr>
        <w:t xml:space="preserve">De Begroting 2024 wordt opgesteld op basis van bestaand beleid. Onder bestaand beleid wordt verstaan; beleidsbeslissingen waarover het bestuur van de BVEB tot en met 2022 heeft besloten. </w:t>
      </w:r>
      <w:r w:rsidR="00E95A1A">
        <w:rPr>
          <w:rFonts w:cs="Arial"/>
        </w:rPr>
        <w:t xml:space="preserve">Het financieel effect hiervan zou al in de begroting 2023 opgenomen moeten zijn. </w:t>
      </w:r>
      <w:r>
        <w:rPr>
          <w:rFonts w:cs="Arial"/>
        </w:rPr>
        <w:t xml:space="preserve">Wat het financiële effect van die beleidsbeslissingen is wordt daarmee niet duidelijk. </w:t>
      </w:r>
      <w:r>
        <w:rPr>
          <w:rFonts w:cs="Arial"/>
        </w:rPr>
        <w:lastRenderedPageBreak/>
        <w:t xml:space="preserve">Een overzicht voor de gemeenteraden over beleid dat in 2022 is vastgesteld en daardoor een aandeel heeft in het uitgangspunt van de Begroting is wenselijk. </w:t>
      </w:r>
    </w:p>
    <w:p w:rsidR="00E95A1A" w:rsidRDefault="00E95A1A" w:rsidP="008A6A5E">
      <w:pPr>
        <w:rPr>
          <w:rFonts w:cs="Arial"/>
          <w:i/>
          <w:iCs/>
        </w:rPr>
      </w:pPr>
    </w:p>
    <w:p w:rsidR="008A6A5E" w:rsidRDefault="008A6A5E" w:rsidP="008A6A5E">
      <w:pPr>
        <w:rPr>
          <w:rFonts w:cs="Arial"/>
          <w:i/>
          <w:iCs/>
        </w:rPr>
      </w:pPr>
      <w:r w:rsidRPr="00EB6B95">
        <w:rPr>
          <w:rFonts w:cs="Arial"/>
          <w:i/>
          <w:iCs/>
        </w:rPr>
        <w:t>Niet duidelijk wordt welke bestemming de financiële middelen, bestemd voor organisatieontwikkeling, hebben gekregen</w:t>
      </w:r>
    </w:p>
    <w:p w:rsidR="008A6A5E" w:rsidRDefault="008A6A5E" w:rsidP="008A6A5E">
      <w:pPr>
        <w:rPr>
          <w:rFonts w:cs="Arial"/>
        </w:rPr>
      </w:pPr>
      <w:r>
        <w:rPr>
          <w:rFonts w:cs="Arial"/>
        </w:rPr>
        <w:t>In de Bestuursrapportage 2022 BVEB is aangegeven dat de gezamenlijk (Maasdriel en Zaltbommel) beschikbaar gestelde € 385.000 per jaar voor het Toekomstplan BVEB nog geen bestemming heeft gekregen. In de Jaarstukken 2022 en Begroting 2024 worden wij graag geïnformeerd hoe deze financiële middelen reeds zijn ingezet, of in de toekomst worden ingezet.</w:t>
      </w:r>
    </w:p>
    <w:p w:rsidR="00D54A95" w:rsidRDefault="00D54A95" w:rsidP="00BB3C7F"/>
    <w:p w:rsidR="00150F7D" w:rsidRDefault="00150F7D" w:rsidP="00BB3C7F">
      <w:r>
        <w:t>Wij danken u voor de prettige samenwerking en zien de Programmabegroting 202</w:t>
      </w:r>
      <w:r w:rsidR="00BB3C7F">
        <w:t>4</w:t>
      </w:r>
      <w:r>
        <w:t xml:space="preserve"> met vertrouwen tegemoet.</w:t>
      </w:r>
    </w:p>
    <w:p w:rsidR="008D7571" w:rsidRDefault="008D7571" w:rsidP="00803B4B"/>
    <w:p w:rsidR="009F0C61" w:rsidRPr="0033546E" w:rsidRDefault="009F0C61" w:rsidP="00677AD1">
      <w:pPr>
        <w:rPr>
          <w:rFonts w:cs="Arial"/>
          <w:b/>
        </w:rPr>
      </w:pPr>
      <w:r w:rsidRPr="0033546E">
        <w:rPr>
          <w:rFonts w:cs="Arial"/>
          <w:b/>
        </w:rPr>
        <w:t>Vragen</w:t>
      </w:r>
    </w:p>
    <w:p w:rsidR="009F0C61" w:rsidRDefault="009F0C61">
      <w:pPr>
        <w:rPr>
          <w:rFonts w:cs="Arial"/>
        </w:rPr>
      </w:pPr>
      <w:r w:rsidRPr="000307F3">
        <w:rPr>
          <w:rFonts w:cs="Arial"/>
        </w:rPr>
        <w:t>Heeft u nog vragen? Neem gerust contact op met</w:t>
      </w:r>
      <w:r>
        <w:rPr>
          <w:rFonts w:cs="Arial"/>
        </w:rPr>
        <w:t xml:space="preserve"> team</w:t>
      </w:r>
      <w:r w:rsidRPr="000307F3">
        <w:rPr>
          <w:rFonts w:cs="Arial"/>
        </w:rPr>
        <w:t xml:space="preserve"> </w:t>
      </w:r>
      <w:r w:rsidR="004062AB">
        <w:rPr>
          <w:rFonts w:cs="Arial"/>
        </w:rPr>
        <w:t xml:space="preserve"> </w:t>
      </w:r>
      <w:r w:rsidR="006A67C8">
        <w:rPr>
          <w:rFonts w:cs="Arial"/>
        </w:rPr>
        <w:fldChar w:fldCharType="begin">
          <w:ffData>
            <w:name w:val="Text11"/>
            <w:enabled/>
            <w:calcOnExit w:val="0"/>
            <w:textInput>
              <w:default w:val="Stafbureau"/>
            </w:textInput>
          </w:ffData>
        </w:fldChar>
      </w:r>
      <w:bookmarkStart w:id="13" w:name="Text11"/>
      <w:r w:rsidR="00150F7D">
        <w:rPr>
          <w:rFonts w:cs="Arial"/>
        </w:rPr>
        <w:instrText xml:space="preserve"> FORMTEXT </w:instrText>
      </w:r>
      <w:r w:rsidR="006A67C8">
        <w:rPr>
          <w:rFonts w:cs="Arial"/>
        </w:rPr>
      </w:r>
      <w:r w:rsidR="006A67C8">
        <w:rPr>
          <w:rFonts w:cs="Arial"/>
        </w:rPr>
        <w:fldChar w:fldCharType="separate"/>
      </w:r>
      <w:r w:rsidR="00150F7D">
        <w:rPr>
          <w:rFonts w:cs="Arial"/>
          <w:noProof/>
        </w:rPr>
        <w:t>Stafbureau</w:t>
      </w:r>
      <w:r w:rsidR="006A67C8">
        <w:rPr>
          <w:rFonts w:cs="Arial"/>
        </w:rPr>
        <w:fldChar w:fldCharType="end"/>
      </w:r>
      <w:bookmarkEnd w:id="13"/>
      <w:r w:rsidRPr="00AB3DDA">
        <w:rPr>
          <w:rFonts w:cs="Arial"/>
        </w:rPr>
        <w:t>.</w:t>
      </w:r>
      <w:r w:rsidRPr="000307F3">
        <w:rPr>
          <w:rFonts w:cs="Arial"/>
        </w:rPr>
        <w:t xml:space="preserve"> Dit kan via e</w:t>
      </w:r>
      <w:r>
        <w:rPr>
          <w:rFonts w:cs="Arial"/>
        </w:rPr>
        <w:t>-</w:t>
      </w:r>
      <w:r w:rsidRPr="000307F3">
        <w:rPr>
          <w:rFonts w:cs="Arial"/>
        </w:rPr>
        <w:t xml:space="preserve">mail naar </w:t>
      </w:r>
      <w:hyperlink r:id="rId11" w:history="1">
        <w:r w:rsidRPr="000307F3">
          <w:rPr>
            <w:rStyle w:val="Hyperlink"/>
            <w:rFonts w:cs="Arial"/>
          </w:rPr>
          <w:t>info@maasdriel.nl</w:t>
        </w:r>
      </w:hyperlink>
      <w:r w:rsidRPr="000307F3">
        <w:rPr>
          <w:rFonts w:cs="Arial"/>
        </w:rPr>
        <w:t xml:space="preserve"> of telefoonnummer </w:t>
      </w:r>
      <w:r w:rsidRPr="00E003E9">
        <w:rPr>
          <w:rFonts w:cs="Arial"/>
        </w:rPr>
        <w:t>14 0418.</w:t>
      </w:r>
      <w:r w:rsidRPr="000307F3">
        <w:rPr>
          <w:rFonts w:cs="Arial"/>
        </w:rPr>
        <w:t xml:space="preserve"> Graag hierbij het kenmerk </w:t>
      </w:r>
      <w:r w:rsidR="006A67C8">
        <w:rPr>
          <w:rFonts w:cs="Arial"/>
        </w:rPr>
        <w:fldChar w:fldCharType="begin">
          <w:ffData>
            <w:name w:val="Text12"/>
            <w:enabled/>
            <w:calcOnExit w:val="0"/>
            <w:textInput>
              <w:default w:val="546611"/>
            </w:textInput>
          </w:ffData>
        </w:fldChar>
      </w:r>
      <w:bookmarkStart w:id="14" w:name="Text12"/>
      <w:r w:rsidR="00D8585C">
        <w:rPr>
          <w:rFonts w:cs="Arial"/>
        </w:rPr>
        <w:instrText xml:space="preserve"> FORMTEXT </w:instrText>
      </w:r>
      <w:r w:rsidR="006A67C8">
        <w:rPr>
          <w:rFonts w:cs="Arial"/>
        </w:rPr>
      </w:r>
      <w:r w:rsidR="006A67C8">
        <w:rPr>
          <w:rFonts w:cs="Arial"/>
        </w:rPr>
        <w:fldChar w:fldCharType="separate"/>
      </w:r>
      <w:r w:rsidR="00D8585C">
        <w:rPr>
          <w:rFonts w:cs="Arial"/>
          <w:noProof/>
        </w:rPr>
        <w:t>546611</w:t>
      </w:r>
      <w:r w:rsidR="006A67C8">
        <w:rPr>
          <w:rFonts w:cs="Arial"/>
        </w:rPr>
        <w:fldChar w:fldCharType="end"/>
      </w:r>
      <w:bookmarkEnd w:id="14"/>
      <w:r w:rsidR="00677AD1">
        <w:rPr>
          <w:rFonts w:cs="Arial"/>
        </w:rPr>
        <w:t xml:space="preserve"> </w:t>
      </w:r>
      <w:r w:rsidRPr="00AB3DDA">
        <w:rPr>
          <w:rFonts w:cs="Arial"/>
        </w:rPr>
        <w:t>vermelden</w:t>
      </w:r>
      <w:r w:rsidRPr="000307F3">
        <w:rPr>
          <w:rFonts w:cs="Arial"/>
        </w:rPr>
        <w:t>.</w:t>
      </w:r>
    </w:p>
    <w:p w:rsidR="00897CC9" w:rsidRDefault="00897CC9" w:rsidP="00803B4B"/>
    <w:p w:rsidR="005C15EB" w:rsidRDefault="005C15EB" w:rsidP="005C15EB">
      <w:r>
        <w:t>Met vriendelijke groet,</w:t>
      </w:r>
    </w:p>
    <w:p w:rsidR="005C15EB" w:rsidRDefault="005C15EB" w:rsidP="005C15EB"/>
    <w:p w:rsidR="005C15EB" w:rsidRDefault="005C15EB" w:rsidP="005C15EB">
      <w:r>
        <w:t>De gemeenteraad van Maasdriel,</w:t>
      </w:r>
    </w:p>
    <w:p w:rsidR="005C15EB" w:rsidRDefault="005C15EB" w:rsidP="005C15EB">
      <w:r>
        <w:t xml:space="preserve">de griffier a.i., </w:t>
      </w:r>
      <w:r>
        <w:tab/>
      </w:r>
      <w:r>
        <w:tab/>
      </w:r>
      <w:r>
        <w:tab/>
      </w:r>
      <w:r>
        <w:tab/>
      </w:r>
      <w:r>
        <w:tab/>
      </w:r>
      <w:r>
        <w:tab/>
        <w:t xml:space="preserve">de voorzitter, </w:t>
      </w:r>
    </w:p>
    <w:p w:rsidR="005C15EB" w:rsidRDefault="005C15EB" w:rsidP="005C15EB">
      <w:r>
        <w:tab/>
      </w:r>
    </w:p>
    <w:p w:rsidR="005C15EB" w:rsidRDefault="005C15EB" w:rsidP="005C15EB">
      <w:r>
        <w:tab/>
      </w:r>
    </w:p>
    <w:p w:rsidR="005C15EB" w:rsidRDefault="005C15EB" w:rsidP="005C15EB">
      <w:r>
        <w:tab/>
      </w:r>
    </w:p>
    <w:p w:rsidR="005C15EB" w:rsidRDefault="005C15EB" w:rsidP="005C15EB">
      <w:r>
        <w:tab/>
      </w:r>
    </w:p>
    <w:p w:rsidR="005C15EB" w:rsidRDefault="005C15EB" w:rsidP="005C15EB">
      <w:r>
        <w:t>H.M. van ’t Westeinde</w:t>
      </w:r>
      <w:r>
        <w:tab/>
      </w:r>
      <w:r>
        <w:tab/>
      </w:r>
      <w:r>
        <w:tab/>
      </w:r>
      <w:r>
        <w:tab/>
      </w:r>
      <w:r>
        <w:tab/>
        <w:t>H. van Kooten</w:t>
      </w:r>
    </w:p>
    <w:p w:rsidR="005C15EB" w:rsidRDefault="005C15EB" w:rsidP="005C15EB"/>
    <w:p w:rsidR="0072373B" w:rsidRDefault="0072373B" w:rsidP="00B2202E"/>
    <w:p w:rsidR="0072373B" w:rsidRDefault="0072373B" w:rsidP="00B2202E"/>
    <w:p w:rsidR="0072373B" w:rsidRDefault="0072373B" w:rsidP="00B2202E"/>
    <w:sectPr w:rsidR="0072373B" w:rsidSect="00570FB6">
      <w:footerReference w:type="even" r:id="rId12"/>
      <w:footerReference w:type="default" r:id="rId13"/>
      <w:headerReference w:type="first" r:id="rId14"/>
      <w:footerReference w:type="first" r:id="rId15"/>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CD9" w:rsidRDefault="007D1CD9">
      <w:r>
        <w:separator/>
      </w:r>
    </w:p>
  </w:endnote>
  <w:endnote w:type="continuationSeparator" w:id="0">
    <w:p w:rsidR="007D1CD9" w:rsidRDefault="007D1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A67C8">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Voettekst"/>
      <w:rPr>
        <w:snapToGrid w:val="0"/>
      </w:rPr>
    </w:pPr>
  </w:p>
  <w:p w:rsidR="00677AD1" w:rsidRDefault="00677AD1">
    <w:pPr>
      <w:pStyle w:val="Voettekst"/>
      <w:jc w:val="center"/>
    </w:pPr>
    <w:r>
      <w:rPr>
        <w:snapToGrid w:val="0"/>
      </w:rPr>
      <w:t xml:space="preserve">Pagina </w:t>
    </w:r>
    <w:r w:rsidR="006A67C8">
      <w:rPr>
        <w:b/>
        <w:snapToGrid w:val="0"/>
      </w:rPr>
      <w:fldChar w:fldCharType="begin"/>
    </w:r>
    <w:r>
      <w:rPr>
        <w:b/>
        <w:snapToGrid w:val="0"/>
      </w:rPr>
      <w:instrText xml:space="preserve"> PAGE </w:instrText>
    </w:r>
    <w:r w:rsidR="006A67C8">
      <w:rPr>
        <w:b/>
        <w:snapToGrid w:val="0"/>
      </w:rPr>
      <w:fldChar w:fldCharType="separate"/>
    </w:r>
    <w:r>
      <w:rPr>
        <w:b/>
        <w:noProof/>
        <w:snapToGrid w:val="0"/>
      </w:rPr>
      <w:t>1</w:t>
    </w:r>
    <w:r w:rsidR="006A67C8">
      <w:rPr>
        <w:b/>
        <w:snapToGrid w:val="0"/>
      </w:rPr>
      <w:fldChar w:fldCharType="end"/>
    </w:r>
    <w:r>
      <w:rPr>
        <w:snapToGrid w:val="0"/>
      </w:rPr>
      <w:t xml:space="preserve"> van </w:t>
    </w:r>
    <w:r w:rsidR="006A67C8">
      <w:rPr>
        <w:b/>
        <w:snapToGrid w:val="0"/>
      </w:rPr>
      <w:fldChar w:fldCharType="begin"/>
    </w:r>
    <w:r>
      <w:rPr>
        <w:b/>
        <w:snapToGrid w:val="0"/>
      </w:rPr>
      <w:instrText xml:space="preserve"> NUMPAGES </w:instrText>
    </w:r>
    <w:r w:rsidR="006A67C8">
      <w:rPr>
        <w:b/>
        <w:snapToGrid w:val="0"/>
      </w:rPr>
      <w:fldChar w:fldCharType="separate"/>
    </w:r>
    <w:r w:rsidR="00E2064A">
      <w:rPr>
        <w:b/>
        <w:noProof/>
        <w:snapToGrid w:val="0"/>
      </w:rPr>
      <w:t>1</w:t>
    </w:r>
    <w:r w:rsidR="006A67C8">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3E3687" w:rsidRDefault="00677AD1" w:rsidP="0097350C">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sidRPr="003E3687">
      <w:rPr>
        <w:rStyle w:val="refkop"/>
        <w:sz w:val="16"/>
      </w:rPr>
      <w:t>-</w:t>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A67C8">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E039D9" w:rsidRDefault="00677AD1" w:rsidP="00405C75">
    <w:pPr>
      <w:pStyle w:val="Voettekst"/>
      <w:tabs>
        <w:tab w:val="clear" w:pos="2835"/>
        <w:tab w:val="clear" w:pos="3402"/>
        <w:tab w:val="clear" w:pos="3969"/>
        <w:tab w:val="clear" w:pos="4536"/>
        <w:tab w:val="clear" w:pos="5103"/>
        <w:tab w:val="clear" w:pos="5670"/>
        <w:tab w:val="clear" w:pos="6237"/>
        <w:tab w:val="clear" w:pos="6804"/>
        <w:tab w:val="clear" w:pos="7371"/>
        <w:tab w:val="left" w:pos="5160"/>
      </w:tabs>
      <w:spacing w:line="240" w:lineRule="auto"/>
      <w:rPr>
        <w:szCs w:val="16"/>
      </w:rPr>
    </w:pPr>
    <w:r w:rsidRPr="00E039D9">
      <w:rPr>
        <w:szCs w:val="16"/>
      </w:rPr>
      <w:t>Ons kenmerk:</w:t>
    </w:r>
    <w:r w:rsidR="00911B80">
      <w:rPr>
        <w:szCs w:val="16"/>
      </w:rPr>
      <w:t xml:space="preserve"> </w:t>
    </w:r>
    <w:r w:rsidR="008A6A5E">
      <w:rPr>
        <w:szCs w:val="16"/>
      </w:rPr>
      <w:t>546611</w:t>
    </w:r>
  </w:p>
  <w:p w:rsidR="00677AD1" w:rsidRPr="0069636B" w:rsidRDefault="00677AD1" w:rsidP="004E030C">
    <w:pPr>
      <w:pStyle w:val="Voettekst"/>
      <w:tabs>
        <w:tab w:val="left" w:pos="3700"/>
        <w:tab w:val="left" w:pos="3880"/>
        <w:tab w:val="left" w:pos="5380"/>
        <w:tab w:val="left" w:pos="7088"/>
        <w:tab w:val="right" w:pos="8222"/>
      </w:tabs>
      <w:spacing w:line="240" w:lineRule="auto"/>
    </w:pPr>
    <w:r>
      <w:rPr>
        <w:szCs w:val="16"/>
      </w:rPr>
      <w:t xml:space="preserve">Kerkdriel, </w:t>
    </w:r>
    <w:r w:rsidR="00CD729E">
      <w:rPr>
        <w:szCs w:val="16"/>
      </w:rPr>
      <w:t>2</w:t>
    </w:r>
    <w:r w:rsidR="00BB3C7F">
      <w:rPr>
        <w:szCs w:val="16"/>
      </w:rPr>
      <w:t>6 januari 2023</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Pr="009E4F8A">
      <w:rPr>
        <w:szCs w:val="16"/>
      </w:rPr>
      <w:t xml:space="preserve">Pagina </w:t>
    </w:r>
    <w:r w:rsidR="006A67C8" w:rsidRPr="009E4F8A">
      <w:rPr>
        <w:szCs w:val="16"/>
      </w:rPr>
      <w:fldChar w:fldCharType="begin"/>
    </w:r>
    <w:r w:rsidRPr="009E4F8A">
      <w:rPr>
        <w:szCs w:val="16"/>
      </w:rPr>
      <w:instrText xml:space="preserve"> PAGE </w:instrText>
    </w:r>
    <w:r w:rsidR="006A67C8" w:rsidRPr="009E4F8A">
      <w:rPr>
        <w:szCs w:val="16"/>
      </w:rPr>
      <w:fldChar w:fldCharType="separate"/>
    </w:r>
    <w:r w:rsidR="00054A4A">
      <w:rPr>
        <w:noProof/>
        <w:szCs w:val="16"/>
      </w:rPr>
      <w:t>2</w:t>
    </w:r>
    <w:r w:rsidR="006A67C8" w:rsidRPr="009E4F8A">
      <w:rPr>
        <w:szCs w:val="16"/>
      </w:rPr>
      <w:fldChar w:fldCharType="end"/>
    </w:r>
    <w:r w:rsidRPr="009E4F8A">
      <w:rPr>
        <w:szCs w:val="16"/>
      </w:rPr>
      <w:t xml:space="preserve"> van </w:t>
    </w:r>
    <w:r w:rsidR="006A67C8" w:rsidRPr="009E4F8A">
      <w:rPr>
        <w:szCs w:val="16"/>
      </w:rPr>
      <w:fldChar w:fldCharType="begin"/>
    </w:r>
    <w:r w:rsidRPr="009E4F8A">
      <w:rPr>
        <w:szCs w:val="16"/>
      </w:rPr>
      <w:instrText xml:space="preserve"> NUMPAGES </w:instrText>
    </w:r>
    <w:r w:rsidR="006A67C8" w:rsidRPr="009E4F8A">
      <w:rPr>
        <w:szCs w:val="16"/>
      </w:rPr>
      <w:fldChar w:fldCharType="separate"/>
    </w:r>
    <w:r w:rsidR="00054A4A">
      <w:rPr>
        <w:noProof/>
        <w:szCs w:val="16"/>
      </w:rPr>
      <w:t>2</w:t>
    </w:r>
    <w:r w:rsidR="006A67C8" w:rsidRPr="009E4F8A">
      <w:rPr>
        <w:szCs w:val="1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A67C8">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E2064A">
              <w:rPr>
                <w:noProof/>
                <w:color w:val="FFFFFF"/>
                <w:sz w:val="20"/>
              </w:rPr>
              <w:t>Document1</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6A67C8">
            <w:rPr>
              <w:b/>
              <w:snapToGrid w:val="0"/>
            </w:rPr>
            <w:fldChar w:fldCharType="begin"/>
          </w:r>
          <w:r>
            <w:rPr>
              <w:b/>
              <w:snapToGrid w:val="0"/>
            </w:rPr>
            <w:instrText xml:space="preserve"> PAGE </w:instrText>
          </w:r>
          <w:r w:rsidR="006A67C8">
            <w:rPr>
              <w:b/>
              <w:snapToGrid w:val="0"/>
            </w:rPr>
            <w:fldChar w:fldCharType="separate"/>
          </w:r>
          <w:r>
            <w:rPr>
              <w:b/>
              <w:noProof/>
              <w:snapToGrid w:val="0"/>
            </w:rPr>
            <w:t>1</w:t>
          </w:r>
          <w:r w:rsidR="006A67C8">
            <w:rPr>
              <w:b/>
              <w:snapToGrid w:val="0"/>
            </w:rPr>
            <w:fldChar w:fldCharType="end"/>
          </w:r>
          <w:r>
            <w:rPr>
              <w:snapToGrid w:val="0"/>
            </w:rPr>
            <w:t xml:space="preserve"> van </w:t>
          </w:r>
          <w:r w:rsidR="006A67C8">
            <w:rPr>
              <w:b/>
              <w:snapToGrid w:val="0"/>
            </w:rPr>
            <w:fldChar w:fldCharType="begin"/>
          </w:r>
          <w:r>
            <w:rPr>
              <w:b/>
              <w:snapToGrid w:val="0"/>
            </w:rPr>
            <w:instrText xml:space="preserve"> NUMPAGES </w:instrText>
          </w:r>
          <w:r w:rsidR="006A67C8">
            <w:rPr>
              <w:b/>
              <w:snapToGrid w:val="0"/>
            </w:rPr>
            <w:fldChar w:fldCharType="separate"/>
          </w:r>
          <w:r w:rsidR="00E2064A">
            <w:rPr>
              <w:b/>
              <w:noProof/>
              <w:snapToGrid w:val="0"/>
            </w:rPr>
            <w:t>1</w:t>
          </w:r>
          <w:r w:rsidR="006A67C8">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CD9" w:rsidRDefault="007D1CD9">
      <w:r>
        <w:separator/>
      </w:r>
    </w:p>
  </w:footnote>
  <w:footnote w:type="continuationSeparator" w:id="0">
    <w:p w:rsidR="007D1CD9" w:rsidRDefault="007D1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6">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0">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9"/>
  </w:num>
  <w:num w:numId="5">
    <w:abstractNumId w:val="9"/>
  </w:num>
  <w:num w:numId="6">
    <w:abstractNumId w:val="9"/>
  </w:num>
  <w:num w:numId="7">
    <w:abstractNumId w:val="9"/>
  </w:num>
  <w:num w:numId="8">
    <w:abstractNumId w:val="9"/>
  </w:num>
  <w:num w:numId="9">
    <w:abstractNumId w:val="9"/>
  </w:num>
  <w:num w:numId="10">
    <w:abstractNumId w:val="3"/>
  </w:num>
  <w:num w:numId="11">
    <w:abstractNumId w:val="5"/>
  </w:num>
  <w:num w:numId="12">
    <w:abstractNumId w:val="7"/>
  </w:num>
  <w:num w:numId="13">
    <w:abstractNumId w:val="4"/>
  </w:num>
  <w:num w:numId="14">
    <w:abstractNumId w:val="11"/>
  </w:num>
  <w:num w:numId="15">
    <w:abstractNumId w:val="7"/>
  </w:num>
  <w:num w:numId="16">
    <w:abstractNumId w:val="6"/>
  </w:num>
  <w:num w:numId="17">
    <w:abstractNumId w:val="0"/>
  </w:num>
  <w:num w:numId="18">
    <w:abstractNumId w:val="10"/>
  </w:num>
  <w:num w:numId="19">
    <w:abstractNumId w:val="1"/>
  </w:num>
  <w:num w:numId="20">
    <w:abstractNumId w:val="8"/>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E2064A"/>
    <w:rsid w:val="000030FC"/>
    <w:rsid w:val="00013EBC"/>
    <w:rsid w:val="00020DF8"/>
    <w:rsid w:val="00037EA2"/>
    <w:rsid w:val="000519D5"/>
    <w:rsid w:val="00054A4A"/>
    <w:rsid w:val="0006090A"/>
    <w:rsid w:val="00072BD5"/>
    <w:rsid w:val="00087727"/>
    <w:rsid w:val="000A3FC8"/>
    <w:rsid w:val="000A404A"/>
    <w:rsid w:val="000B2215"/>
    <w:rsid w:val="000B28C8"/>
    <w:rsid w:val="000C1C15"/>
    <w:rsid w:val="000E48DB"/>
    <w:rsid w:val="00105C0D"/>
    <w:rsid w:val="00126034"/>
    <w:rsid w:val="001370AC"/>
    <w:rsid w:val="0014166A"/>
    <w:rsid w:val="00150F7D"/>
    <w:rsid w:val="00155F44"/>
    <w:rsid w:val="00157F0B"/>
    <w:rsid w:val="001675F8"/>
    <w:rsid w:val="001765E4"/>
    <w:rsid w:val="001A14BE"/>
    <w:rsid w:val="001B120B"/>
    <w:rsid w:val="001F1B2F"/>
    <w:rsid w:val="001F45E0"/>
    <w:rsid w:val="001F7804"/>
    <w:rsid w:val="0020115F"/>
    <w:rsid w:val="00214A2C"/>
    <w:rsid w:val="00216F40"/>
    <w:rsid w:val="002206C9"/>
    <w:rsid w:val="002667FC"/>
    <w:rsid w:val="00277E04"/>
    <w:rsid w:val="0028151F"/>
    <w:rsid w:val="0029070E"/>
    <w:rsid w:val="00296FF4"/>
    <w:rsid w:val="002B131F"/>
    <w:rsid w:val="002C4C50"/>
    <w:rsid w:val="002F7789"/>
    <w:rsid w:val="003345F2"/>
    <w:rsid w:val="00336013"/>
    <w:rsid w:val="00347CBC"/>
    <w:rsid w:val="00351C06"/>
    <w:rsid w:val="00354E87"/>
    <w:rsid w:val="003630E2"/>
    <w:rsid w:val="00390481"/>
    <w:rsid w:val="0039476D"/>
    <w:rsid w:val="003949D2"/>
    <w:rsid w:val="003A27DF"/>
    <w:rsid w:val="003C1A73"/>
    <w:rsid w:val="003E2B67"/>
    <w:rsid w:val="00402113"/>
    <w:rsid w:val="00405C75"/>
    <w:rsid w:val="004062AB"/>
    <w:rsid w:val="00421D9A"/>
    <w:rsid w:val="00445C88"/>
    <w:rsid w:val="0046479F"/>
    <w:rsid w:val="00472EAD"/>
    <w:rsid w:val="00490EFA"/>
    <w:rsid w:val="004A1298"/>
    <w:rsid w:val="004C3EDE"/>
    <w:rsid w:val="004D1EBC"/>
    <w:rsid w:val="004E030C"/>
    <w:rsid w:val="00507053"/>
    <w:rsid w:val="0051106E"/>
    <w:rsid w:val="00513EC4"/>
    <w:rsid w:val="005221B8"/>
    <w:rsid w:val="005244C8"/>
    <w:rsid w:val="00553CFB"/>
    <w:rsid w:val="00557327"/>
    <w:rsid w:val="005627EE"/>
    <w:rsid w:val="00570FB6"/>
    <w:rsid w:val="00596111"/>
    <w:rsid w:val="005A1C0F"/>
    <w:rsid w:val="005C15EB"/>
    <w:rsid w:val="005C3382"/>
    <w:rsid w:val="006129FE"/>
    <w:rsid w:val="00632904"/>
    <w:rsid w:val="0064319A"/>
    <w:rsid w:val="006571C7"/>
    <w:rsid w:val="006573A1"/>
    <w:rsid w:val="00677AD1"/>
    <w:rsid w:val="00693575"/>
    <w:rsid w:val="0069636B"/>
    <w:rsid w:val="006A67C8"/>
    <w:rsid w:val="006D4B52"/>
    <w:rsid w:val="006D7F73"/>
    <w:rsid w:val="00710764"/>
    <w:rsid w:val="0072373B"/>
    <w:rsid w:val="00741FFD"/>
    <w:rsid w:val="00742978"/>
    <w:rsid w:val="0076559C"/>
    <w:rsid w:val="00770CBC"/>
    <w:rsid w:val="00785392"/>
    <w:rsid w:val="007933E8"/>
    <w:rsid w:val="00796C63"/>
    <w:rsid w:val="007A03C3"/>
    <w:rsid w:val="007A5A9C"/>
    <w:rsid w:val="007D1CD9"/>
    <w:rsid w:val="007D1F1A"/>
    <w:rsid w:val="007D3894"/>
    <w:rsid w:val="007E67D2"/>
    <w:rsid w:val="007F000F"/>
    <w:rsid w:val="007F5936"/>
    <w:rsid w:val="007F64EB"/>
    <w:rsid w:val="00803B4B"/>
    <w:rsid w:val="008050BB"/>
    <w:rsid w:val="00866D92"/>
    <w:rsid w:val="00873905"/>
    <w:rsid w:val="008814AA"/>
    <w:rsid w:val="00890F65"/>
    <w:rsid w:val="0089481F"/>
    <w:rsid w:val="00897CC9"/>
    <w:rsid w:val="008A4278"/>
    <w:rsid w:val="008A6A5E"/>
    <w:rsid w:val="008D7571"/>
    <w:rsid w:val="008F5844"/>
    <w:rsid w:val="00900D66"/>
    <w:rsid w:val="00911B80"/>
    <w:rsid w:val="009122A3"/>
    <w:rsid w:val="00924C40"/>
    <w:rsid w:val="009466F3"/>
    <w:rsid w:val="00956ECA"/>
    <w:rsid w:val="00957D3A"/>
    <w:rsid w:val="0097350C"/>
    <w:rsid w:val="009901A3"/>
    <w:rsid w:val="009B35DD"/>
    <w:rsid w:val="009B3FB2"/>
    <w:rsid w:val="009C23A6"/>
    <w:rsid w:val="009F0C61"/>
    <w:rsid w:val="009F706B"/>
    <w:rsid w:val="00A05E78"/>
    <w:rsid w:val="00A2189D"/>
    <w:rsid w:val="00A464CB"/>
    <w:rsid w:val="00A65B96"/>
    <w:rsid w:val="00A70F67"/>
    <w:rsid w:val="00A91547"/>
    <w:rsid w:val="00AA2207"/>
    <w:rsid w:val="00AA4F19"/>
    <w:rsid w:val="00AB16F4"/>
    <w:rsid w:val="00AB2FD4"/>
    <w:rsid w:val="00AB3DDA"/>
    <w:rsid w:val="00AD3E4A"/>
    <w:rsid w:val="00AE597E"/>
    <w:rsid w:val="00AE6BBA"/>
    <w:rsid w:val="00AF52CA"/>
    <w:rsid w:val="00B0345E"/>
    <w:rsid w:val="00B133F9"/>
    <w:rsid w:val="00B2202E"/>
    <w:rsid w:val="00B31049"/>
    <w:rsid w:val="00B33C1E"/>
    <w:rsid w:val="00B41B5D"/>
    <w:rsid w:val="00B52DA8"/>
    <w:rsid w:val="00BB3C7F"/>
    <w:rsid w:val="00BD1C04"/>
    <w:rsid w:val="00BD5DDE"/>
    <w:rsid w:val="00BD7024"/>
    <w:rsid w:val="00BE0A93"/>
    <w:rsid w:val="00BE74D0"/>
    <w:rsid w:val="00BF56C2"/>
    <w:rsid w:val="00BF6A5B"/>
    <w:rsid w:val="00C02E01"/>
    <w:rsid w:val="00C24AA8"/>
    <w:rsid w:val="00C25571"/>
    <w:rsid w:val="00C47BF4"/>
    <w:rsid w:val="00C57E73"/>
    <w:rsid w:val="00C62D5E"/>
    <w:rsid w:val="00C70AD2"/>
    <w:rsid w:val="00C715AE"/>
    <w:rsid w:val="00C85E66"/>
    <w:rsid w:val="00CD729E"/>
    <w:rsid w:val="00CF0173"/>
    <w:rsid w:val="00D15629"/>
    <w:rsid w:val="00D15FB7"/>
    <w:rsid w:val="00D26760"/>
    <w:rsid w:val="00D54A95"/>
    <w:rsid w:val="00D723DB"/>
    <w:rsid w:val="00D8585C"/>
    <w:rsid w:val="00DB24C1"/>
    <w:rsid w:val="00DC0315"/>
    <w:rsid w:val="00DD7094"/>
    <w:rsid w:val="00DE562E"/>
    <w:rsid w:val="00E00270"/>
    <w:rsid w:val="00E2064A"/>
    <w:rsid w:val="00E33D47"/>
    <w:rsid w:val="00E4114F"/>
    <w:rsid w:val="00E4254C"/>
    <w:rsid w:val="00E56A37"/>
    <w:rsid w:val="00E62FCC"/>
    <w:rsid w:val="00E642D1"/>
    <w:rsid w:val="00E92836"/>
    <w:rsid w:val="00E95A1A"/>
    <w:rsid w:val="00EA0F86"/>
    <w:rsid w:val="00EF4ACD"/>
    <w:rsid w:val="00F00551"/>
    <w:rsid w:val="00F10769"/>
    <w:rsid w:val="00F15A51"/>
    <w:rsid w:val="00F33B19"/>
    <w:rsid w:val="00F4488F"/>
    <w:rsid w:val="00F5575B"/>
    <w:rsid w:val="00F63534"/>
    <w:rsid w:val="00F645A8"/>
    <w:rsid w:val="00F8693F"/>
    <w:rsid w:val="00F878CE"/>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6A67C8"/>
    <w:pPr>
      <w:keepNext/>
      <w:spacing w:before="240"/>
      <w:outlineLvl w:val="0"/>
    </w:pPr>
    <w:rPr>
      <w:b/>
      <w:caps/>
      <w:kern w:val="28"/>
    </w:rPr>
  </w:style>
  <w:style w:type="paragraph" w:styleId="Kop2">
    <w:name w:val="heading 2"/>
    <w:basedOn w:val="Standaard"/>
    <w:next w:val="Standaard"/>
    <w:qFormat/>
    <w:rsid w:val="006A67C8"/>
    <w:pPr>
      <w:keepNext/>
      <w:spacing w:before="240"/>
      <w:outlineLvl w:val="1"/>
    </w:pPr>
    <w:rPr>
      <w:b/>
    </w:rPr>
  </w:style>
  <w:style w:type="paragraph" w:styleId="Kop3">
    <w:name w:val="heading 3"/>
    <w:basedOn w:val="Standaard"/>
    <w:next w:val="Standaard"/>
    <w:qFormat/>
    <w:rsid w:val="006A67C8"/>
    <w:pPr>
      <w:keepNext/>
      <w:spacing w:before="240"/>
      <w:outlineLvl w:val="2"/>
    </w:pPr>
    <w:rPr>
      <w:i/>
    </w:rPr>
  </w:style>
  <w:style w:type="paragraph" w:styleId="Kop4">
    <w:name w:val="heading 4"/>
    <w:basedOn w:val="Standaard"/>
    <w:next w:val="Standaard"/>
    <w:qFormat/>
    <w:rsid w:val="006A67C8"/>
    <w:pPr>
      <w:keepNext/>
      <w:outlineLvl w:val="3"/>
    </w:pPr>
    <w:rPr>
      <w:b/>
    </w:rPr>
  </w:style>
  <w:style w:type="paragraph" w:styleId="Kop5">
    <w:name w:val="heading 5"/>
    <w:basedOn w:val="Standaard"/>
    <w:next w:val="Standaard"/>
    <w:qFormat/>
    <w:rsid w:val="006A67C8"/>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6A67C8"/>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6A67C8"/>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6A67C8"/>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6A67C8"/>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6A67C8"/>
    <w:pPr>
      <w:tabs>
        <w:tab w:val="left" w:pos="2552"/>
      </w:tabs>
    </w:pPr>
  </w:style>
  <w:style w:type="paragraph" w:customStyle="1" w:styleId="commentaar">
    <w:name w:val="commentaar"/>
    <w:basedOn w:val="Standaard"/>
    <w:rsid w:val="006A67C8"/>
    <w:rPr>
      <w:i/>
    </w:rPr>
  </w:style>
  <w:style w:type="paragraph" w:customStyle="1" w:styleId="formuliernaamgroot">
    <w:name w:val="formuliernaam groot"/>
    <w:basedOn w:val="Standaard"/>
    <w:next w:val="Standaard"/>
    <w:rsid w:val="006A67C8"/>
    <w:rPr>
      <w:b/>
      <w:i/>
      <w:color w:val="C0C0C0"/>
      <w:sz w:val="48"/>
    </w:rPr>
  </w:style>
  <w:style w:type="paragraph" w:customStyle="1" w:styleId="genummerdkop1">
    <w:name w:val="genummerd kop 1"/>
    <w:basedOn w:val="Kop1"/>
    <w:next w:val="Standaard"/>
    <w:rsid w:val="006A67C8"/>
    <w:pPr>
      <w:numPr>
        <w:numId w:val="10"/>
      </w:numPr>
      <w:ind w:left="0" w:firstLine="0"/>
    </w:pPr>
    <w:rPr>
      <w:caps w:val="0"/>
      <w:sz w:val="28"/>
    </w:rPr>
  </w:style>
  <w:style w:type="paragraph" w:customStyle="1" w:styleId="genummerdestijlkop3">
    <w:name w:val="genummerde stijl kop 3"/>
    <w:basedOn w:val="Standaard"/>
    <w:rsid w:val="006A67C8"/>
  </w:style>
  <w:style w:type="character" w:styleId="GevolgdeHyperlink">
    <w:name w:val="FollowedHyperlink"/>
    <w:basedOn w:val="Standaardalinea-lettertype"/>
    <w:rsid w:val="006A67C8"/>
    <w:rPr>
      <w:color w:val="800080"/>
      <w:u w:val="single"/>
    </w:rPr>
  </w:style>
  <w:style w:type="paragraph" w:styleId="Inhopg1">
    <w:name w:val="toc 1"/>
    <w:basedOn w:val="Standaard"/>
    <w:next w:val="Standaard"/>
    <w:autoRedefine/>
    <w:semiHidden/>
    <w:rsid w:val="006A67C8"/>
  </w:style>
  <w:style w:type="paragraph" w:styleId="Inhopg2">
    <w:name w:val="toc 2"/>
    <w:basedOn w:val="Standaard"/>
    <w:next w:val="Standaard"/>
    <w:autoRedefine/>
    <w:semiHidden/>
    <w:rsid w:val="006A67C8"/>
    <w:pPr>
      <w:ind w:left="200"/>
    </w:pPr>
  </w:style>
  <w:style w:type="paragraph" w:styleId="Inhopg3">
    <w:name w:val="toc 3"/>
    <w:basedOn w:val="Standaard"/>
    <w:next w:val="Standaard"/>
    <w:autoRedefine/>
    <w:semiHidden/>
    <w:rsid w:val="006A67C8"/>
    <w:pPr>
      <w:tabs>
        <w:tab w:val="right" w:leader="dot" w:pos="9062"/>
      </w:tabs>
      <w:ind w:left="400"/>
    </w:pPr>
    <w:rPr>
      <w:noProof/>
    </w:rPr>
  </w:style>
  <w:style w:type="paragraph" w:styleId="Inhopg4">
    <w:name w:val="toc 4"/>
    <w:basedOn w:val="Standaard"/>
    <w:next w:val="Standaard"/>
    <w:autoRedefine/>
    <w:semiHidden/>
    <w:rsid w:val="006A67C8"/>
    <w:pPr>
      <w:ind w:left="600"/>
    </w:pPr>
  </w:style>
  <w:style w:type="paragraph" w:styleId="Inhopg5">
    <w:name w:val="toc 5"/>
    <w:basedOn w:val="Standaard"/>
    <w:next w:val="Standaard"/>
    <w:autoRedefine/>
    <w:semiHidden/>
    <w:rsid w:val="006A67C8"/>
    <w:pPr>
      <w:ind w:left="800"/>
    </w:pPr>
  </w:style>
  <w:style w:type="paragraph" w:styleId="Inhopg6">
    <w:name w:val="toc 6"/>
    <w:basedOn w:val="Standaard"/>
    <w:next w:val="Standaard"/>
    <w:autoRedefine/>
    <w:semiHidden/>
    <w:rsid w:val="006A67C8"/>
    <w:pPr>
      <w:ind w:left="1000"/>
    </w:pPr>
  </w:style>
  <w:style w:type="paragraph" w:styleId="Inhopg7">
    <w:name w:val="toc 7"/>
    <w:basedOn w:val="Standaard"/>
    <w:next w:val="Standaard"/>
    <w:autoRedefine/>
    <w:semiHidden/>
    <w:rsid w:val="006A67C8"/>
    <w:pPr>
      <w:ind w:left="1200"/>
    </w:pPr>
  </w:style>
  <w:style w:type="paragraph" w:styleId="Inhopg8">
    <w:name w:val="toc 8"/>
    <w:basedOn w:val="Standaard"/>
    <w:next w:val="Standaard"/>
    <w:autoRedefine/>
    <w:semiHidden/>
    <w:rsid w:val="006A67C8"/>
    <w:pPr>
      <w:ind w:left="1400"/>
    </w:pPr>
  </w:style>
  <w:style w:type="paragraph" w:styleId="Inhopg9">
    <w:name w:val="toc 9"/>
    <w:basedOn w:val="Standaard"/>
    <w:next w:val="Standaard"/>
    <w:autoRedefine/>
    <w:semiHidden/>
    <w:rsid w:val="006A67C8"/>
    <w:pPr>
      <w:ind w:left="1600"/>
    </w:pPr>
  </w:style>
  <w:style w:type="paragraph" w:customStyle="1" w:styleId="inspring1">
    <w:name w:val="inspring 1"/>
    <w:basedOn w:val="Inhopg3"/>
    <w:rsid w:val="006A67C8"/>
    <w:pPr>
      <w:tabs>
        <w:tab w:val="clear" w:pos="567"/>
        <w:tab w:val="clear" w:pos="1134"/>
        <w:tab w:val="left" w:pos="851"/>
      </w:tabs>
      <w:ind w:left="426" w:firstLine="1"/>
    </w:pPr>
  </w:style>
  <w:style w:type="paragraph" w:customStyle="1" w:styleId="inspring2">
    <w:name w:val="inspring 2"/>
    <w:basedOn w:val="Inhopg3"/>
    <w:rsid w:val="006A67C8"/>
    <w:pPr>
      <w:tabs>
        <w:tab w:val="clear" w:pos="567"/>
        <w:tab w:val="clear" w:pos="1134"/>
        <w:tab w:val="left" w:pos="851"/>
        <w:tab w:val="left" w:pos="1276"/>
      </w:tabs>
      <w:ind w:left="851"/>
    </w:pPr>
  </w:style>
  <w:style w:type="paragraph" w:customStyle="1" w:styleId="kantlijnraadscommissie">
    <w:name w:val="kantlijn raadscommissie"/>
    <w:basedOn w:val="Standaard"/>
    <w:rsid w:val="006A67C8"/>
    <w:pPr>
      <w:ind w:left="2268"/>
    </w:pPr>
  </w:style>
  <w:style w:type="paragraph" w:customStyle="1" w:styleId="Label">
    <w:name w:val="Label"/>
    <w:basedOn w:val="Standaard"/>
    <w:rsid w:val="006A67C8"/>
    <w:pPr>
      <w:spacing w:line="240" w:lineRule="atLeast"/>
    </w:pPr>
    <w:rPr>
      <w:i/>
      <w:sz w:val="12"/>
    </w:rPr>
  </w:style>
  <w:style w:type="character" w:styleId="Regelnummer">
    <w:name w:val="line number"/>
    <w:basedOn w:val="Standaardalinea-lettertype"/>
    <w:rsid w:val="006A67C8"/>
  </w:style>
  <w:style w:type="paragraph" w:customStyle="1" w:styleId="stad">
    <w:name w:val="stad"/>
    <w:basedOn w:val="Standaard"/>
    <w:rsid w:val="006A67C8"/>
    <w:rPr>
      <w:color w:val="0000FF"/>
    </w:rPr>
  </w:style>
  <w:style w:type="paragraph" w:styleId="Titel">
    <w:name w:val="Title"/>
    <w:basedOn w:val="Standaard"/>
    <w:qFormat/>
    <w:rsid w:val="006A67C8"/>
    <w:pPr>
      <w:spacing w:before="240" w:after="60"/>
    </w:pPr>
    <w:rPr>
      <w:b/>
      <w:i/>
      <w:color w:val="808080"/>
      <w:kern w:val="28"/>
      <w:sz w:val="28"/>
    </w:rPr>
  </w:style>
  <w:style w:type="character" w:styleId="Voetnootmarkering">
    <w:name w:val="footnote reference"/>
    <w:basedOn w:val="Standaardalinea-lettertype"/>
    <w:semiHidden/>
    <w:rsid w:val="006A67C8"/>
    <w:rPr>
      <w:vertAlign w:val="superscript"/>
    </w:rPr>
  </w:style>
  <w:style w:type="paragraph" w:styleId="Voetnoottekst">
    <w:name w:val="footnote text"/>
    <w:basedOn w:val="Standaard"/>
    <w:semiHidden/>
    <w:rsid w:val="006A67C8"/>
    <w:rPr>
      <w:sz w:val="16"/>
    </w:rPr>
  </w:style>
  <w:style w:type="paragraph" w:styleId="Voettekst">
    <w:name w:val="footer"/>
    <w:basedOn w:val="Standaard"/>
    <w:rsid w:val="006A67C8"/>
    <w:rPr>
      <w:sz w:val="16"/>
    </w:rPr>
  </w:style>
  <w:style w:type="character" w:customStyle="1" w:styleId="voorkop">
    <w:name w:val="voorkop"/>
    <w:basedOn w:val="Standaardalinea-lettertype"/>
    <w:rsid w:val="006A67C8"/>
    <w:rPr>
      <w:rFonts w:ascii="Arial" w:hAnsi="Arial"/>
      <w:b/>
      <w:sz w:val="20"/>
    </w:rPr>
  </w:style>
  <w:style w:type="paragraph" w:customStyle="1" w:styleId="Kop41">
    <w:name w:val="Kop 41"/>
    <w:basedOn w:val="Standaard"/>
    <w:rsid w:val="006A67C8"/>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6A67C8"/>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6A67C8"/>
    <w:pPr>
      <w:tabs>
        <w:tab w:val="left" w:pos="426"/>
      </w:tabs>
      <w:ind w:left="425" w:hanging="425"/>
    </w:pPr>
  </w:style>
  <w:style w:type="paragraph" w:customStyle="1" w:styleId="clausuleopmaak">
    <w:name w:val="clausuleopmaak"/>
    <w:basedOn w:val="Standaard"/>
    <w:rsid w:val="006A67C8"/>
    <w:rPr>
      <w:sz w:val="16"/>
    </w:rPr>
  </w:style>
  <w:style w:type="paragraph" w:customStyle="1" w:styleId="hangendinspring2">
    <w:name w:val="hangend inspring 2"/>
    <w:basedOn w:val="inspring2"/>
    <w:rsid w:val="006A67C8"/>
    <w:pPr>
      <w:ind w:hanging="425"/>
    </w:pPr>
  </w:style>
  <w:style w:type="paragraph" w:customStyle="1" w:styleId="mergevelden">
    <w:name w:val="mergevelden"/>
    <w:rsid w:val="006A67C8"/>
  </w:style>
  <w:style w:type="paragraph" w:customStyle="1" w:styleId="AutoCorrectie">
    <w:name w:val="AutoCorrectie"/>
    <w:rsid w:val="006A67C8"/>
  </w:style>
  <w:style w:type="character" w:styleId="Paginanummer">
    <w:name w:val="page number"/>
    <w:basedOn w:val="Standaardalinea-lettertype"/>
    <w:rsid w:val="006A67C8"/>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paragraph" w:styleId="Geenafstand">
    <w:name w:val="No Spacing"/>
    <w:qFormat/>
    <w:rsid w:val="00D54A95"/>
    <w:pPr>
      <w:jc w:val="both"/>
    </w:pPr>
    <w:rPr>
      <w:rFonts w:ascii="Arial" w:eastAsiaTheme="minorHAnsi" w:hAnsi="Arial" w:cstheme="minorBidi"/>
      <w:lang w:eastAsia="en-US"/>
    </w:rPr>
  </w:style>
</w:styles>
</file>

<file path=word/webSettings.xml><?xml version="1.0" encoding="utf-8"?>
<w:webSettings xmlns:r="http://schemas.openxmlformats.org/officeDocument/2006/relationships" xmlns:w="http://schemas.openxmlformats.org/wordprocessingml/2006/main">
  <w:divs>
    <w:div w:id="82919311">
      <w:bodyDiv w:val="1"/>
      <w:marLeft w:val="0"/>
      <w:marRight w:val="0"/>
      <w:marTop w:val="0"/>
      <w:marBottom w:val="0"/>
      <w:divBdr>
        <w:top w:val="none" w:sz="0" w:space="0" w:color="auto"/>
        <w:left w:val="none" w:sz="0" w:space="0" w:color="auto"/>
        <w:bottom w:val="none" w:sz="0" w:space="0" w:color="auto"/>
        <w:right w:val="none" w:sz="0" w:space="0" w:color="auto"/>
      </w:divBdr>
    </w:div>
    <w:div w:id="20068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asdriel.n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3E78-AFAE-433F-A863-1B47DA82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Erwin van Dartel</dc:creator>
  <cp:lastModifiedBy>Ashley</cp:lastModifiedBy>
  <cp:revision>2</cp:revision>
  <cp:lastPrinted>2010-10-28T13:32:00Z</cp:lastPrinted>
  <dcterms:created xsi:type="dcterms:W3CDTF">2023-04-19T11:44:00Z</dcterms:created>
  <dcterms:modified xsi:type="dcterms:W3CDTF">2023-04-19T11:44:00Z</dcterms:modified>
</cp:coreProperties>
</file>