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9941B" w14:textId="77777777" w:rsidR="00C55005" w:rsidRPr="00063945" w:rsidRDefault="00C55005">
      <w:pPr>
        <w:rPr>
          <w:rFonts w:ascii="Arial" w:hAnsi="Arial" w:cs="Arial"/>
          <w:sz w:val="22"/>
          <w:szCs w:val="22"/>
        </w:rPr>
      </w:pPr>
    </w:p>
    <w:p w14:paraId="4473A261" w14:textId="2323657B" w:rsidR="00C55005" w:rsidRPr="00063945" w:rsidRDefault="00C913D7">
      <w:pPr>
        <w:spacing w:line="360" w:lineRule="auto"/>
        <w:rPr>
          <w:rFonts w:ascii="Arial" w:hAnsi="Arial" w:cs="Arial"/>
          <w:color w:val="808080"/>
          <w:sz w:val="22"/>
          <w:szCs w:val="22"/>
        </w:rPr>
      </w:pPr>
      <w:r w:rsidRPr="00063945">
        <w:rPr>
          <w:noProof/>
          <w:sz w:val="22"/>
          <w:szCs w:val="22"/>
        </w:rPr>
        <mc:AlternateContent>
          <mc:Choice Requires="wps">
            <w:drawing>
              <wp:anchor distT="0" distB="0" distL="114300" distR="114300" simplePos="0" relativeHeight="251656192" behindDoc="0" locked="0" layoutInCell="1" allowOverlap="1" wp14:anchorId="6F91203C" wp14:editId="1FE15916">
                <wp:simplePos x="0" y="0"/>
                <wp:positionH relativeFrom="column">
                  <wp:posOffset>3580765</wp:posOffset>
                </wp:positionH>
                <wp:positionV relativeFrom="paragraph">
                  <wp:posOffset>245110</wp:posOffset>
                </wp:positionV>
                <wp:extent cx="2400300" cy="1600200"/>
                <wp:effectExtent l="3175" t="0" r="0" b="12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80E4DE" w14:textId="77777777" w:rsidR="00C55005" w:rsidRDefault="00C55005">
                            <w:pPr>
                              <w:spacing w:line="360" w:lineRule="auto"/>
                              <w:rPr>
                                <w:rFonts w:ascii="Arial" w:hAnsi="Arial" w:cs="Arial"/>
                                <w:color w:val="4D4D4D"/>
                                <w:sz w:val="16"/>
                              </w:rPr>
                            </w:pPr>
                            <w:r>
                              <w:rPr>
                                <w:rFonts w:ascii="Arial" w:hAnsi="Arial" w:cs="Arial"/>
                                <w:color w:val="4D4D4D"/>
                                <w:sz w:val="16"/>
                              </w:rPr>
                              <w:t>Achterweg 2, 4001 MV Tiel</w:t>
                            </w:r>
                          </w:p>
                          <w:p w14:paraId="0AD8EE85" w14:textId="77777777" w:rsidR="00C55005" w:rsidRDefault="00C55005">
                            <w:pPr>
                              <w:spacing w:line="360" w:lineRule="auto"/>
                              <w:rPr>
                                <w:rFonts w:ascii="Arial" w:hAnsi="Arial" w:cs="Arial"/>
                                <w:color w:val="4D4D4D"/>
                                <w:sz w:val="16"/>
                              </w:rPr>
                            </w:pPr>
                            <w:r>
                              <w:rPr>
                                <w:rFonts w:ascii="Arial" w:hAnsi="Arial" w:cs="Arial"/>
                                <w:color w:val="4D4D4D"/>
                                <w:sz w:val="16"/>
                              </w:rPr>
                              <w:t>Postbus 6325, 4000 HH Tiel</w:t>
                            </w:r>
                          </w:p>
                          <w:p w14:paraId="3F431DF0" w14:textId="77777777" w:rsidR="00C55005" w:rsidRDefault="00C55005">
                            <w:pPr>
                              <w:spacing w:line="360" w:lineRule="auto"/>
                              <w:rPr>
                                <w:rFonts w:ascii="Arial" w:hAnsi="Arial" w:cs="Arial"/>
                                <w:color w:val="4D4D4D"/>
                                <w:sz w:val="16"/>
                              </w:rPr>
                            </w:pPr>
                            <w:r>
                              <w:rPr>
                                <w:rFonts w:ascii="Arial" w:hAnsi="Arial" w:cs="Arial"/>
                                <w:color w:val="4D4D4D"/>
                                <w:sz w:val="16"/>
                              </w:rPr>
                              <w:t>Telefoon:  (0344) 637</w:t>
                            </w:r>
                            <w:r w:rsidR="00B479D4">
                              <w:rPr>
                                <w:rFonts w:ascii="Arial" w:hAnsi="Arial" w:cs="Arial"/>
                                <w:color w:val="4D4D4D"/>
                                <w:sz w:val="16"/>
                              </w:rPr>
                              <w:t xml:space="preserve"> </w:t>
                            </w:r>
                            <w:r>
                              <w:rPr>
                                <w:rFonts w:ascii="Arial" w:hAnsi="Arial" w:cs="Arial"/>
                                <w:color w:val="4D4D4D"/>
                                <w:sz w:val="16"/>
                              </w:rPr>
                              <w:t>111</w:t>
                            </w:r>
                          </w:p>
                          <w:p w14:paraId="0CE04DD1" w14:textId="77777777" w:rsidR="00C55005" w:rsidRDefault="00C55005">
                            <w:pPr>
                              <w:spacing w:line="360" w:lineRule="auto"/>
                              <w:rPr>
                                <w:rFonts w:ascii="Arial" w:hAnsi="Arial" w:cs="Arial"/>
                                <w:color w:val="4D4D4D"/>
                                <w:sz w:val="16"/>
                              </w:rPr>
                            </w:pPr>
                            <w:r>
                              <w:rPr>
                                <w:rFonts w:ascii="Arial" w:hAnsi="Arial" w:cs="Arial"/>
                                <w:color w:val="4D4D4D"/>
                                <w:sz w:val="16"/>
                              </w:rPr>
                              <w:t>Telefax:    (0344) 637</w:t>
                            </w:r>
                            <w:r w:rsidR="00B479D4">
                              <w:rPr>
                                <w:rFonts w:ascii="Arial" w:hAnsi="Arial" w:cs="Arial"/>
                                <w:color w:val="4D4D4D"/>
                                <w:sz w:val="16"/>
                              </w:rPr>
                              <w:t xml:space="preserve"> </w:t>
                            </w:r>
                            <w:r>
                              <w:rPr>
                                <w:rFonts w:ascii="Arial" w:hAnsi="Arial" w:cs="Arial"/>
                                <w:color w:val="4D4D4D"/>
                                <w:sz w:val="16"/>
                              </w:rPr>
                              <w:t>299</w:t>
                            </w:r>
                          </w:p>
                          <w:p w14:paraId="1416054C" w14:textId="77777777" w:rsidR="00C55005" w:rsidRDefault="00C55005">
                            <w:pPr>
                              <w:spacing w:line="360" w:lineRule="auto"/>
                              <w:rPr>
                                <w:rFonts w:ascii="Arial" w:hAnsi="Arial" w:cs="Arial"/>
                                <w:color w:val="4D4D4D"/>
                                <w:sz w:val="16"/>
                              </w:rPr>
                            </w:pPr>
                            <w:r>
                              <w:rPr>
                                <w:rFonts w:ascii="Arial" w:hAnsi="Arial" w:cs="Arial"/>
                                <w:color w:val="4D4D4D"/>
                                <w:sz w:val="16"/>
                              </w:rPr>
                              <w:t>E-mail:</w:t>
                            </w:r>
                            <w:r>
                              <w:rPr>
                                <w:rFonts w:ascii="Arial" w:hAnsi="Arial" w:cs="Arial"/>
                                <w:color w:val="4D4D4D"/>
                                <w:sz w:val="16"/>
                              </w:rPr>
                              <w:tab/>
                              <w:t xml:space="preserve">gemeente@tiel.nl </w:t>
                            </w:r>
                          </w:p>
                          <w:p w14:paraId="2BD5FB32" w14:textId="77777777" w:rsidR="00C55005" w:rsidRDefault="00C55005">
                            <w:pPr>
                              <w:spacing w:line="360" w:lineRule="auto"/>
                              <w:rPr>
                                <w:rFonts w:ascii="Arial" w:hAnsi="Arial" w:cs="Arial"/>
                                <w:color w:val="4D4D4D"/>
                                <w:sz w:val="16"/>
                              </w:rPr>
                            </w:pPr>
                            <w:r>
                              <w:rPr>
                                <w:rFonts w:ascii="Arial" w:hAnsi="Arial" w:cs="Arial"/>
                                <w:color w:val="4D4D4D"/>
                                <w:sz w:val="16"/>
                              </w:rPr>
                              <w:t>Internet:</w:t>
                            </w:r>
                            <w:r>
                              <w:rPr>
                                <w:rFonts w:ascii="Arial" w:hAnsi="Arial" w:cs="Arial"/>
                                <w:color w:val="4D4D4D"/>
                                <w:sz w:val="16"/>
                              </w:rPr>
                              <w:tab/>
                              <w:t>www.tiel.nl</w:t>
                            </w:r>
                          </w:p>
                          <w:p w14:paraId="4B1264B0" w14:textId="77777777" w:rsidR="00C55005" w:rsidRDefault="00C55005">
                            <w:pPr>
                              <w:spacing w:line="360" w:lineRule="auto"/>
                              <w:rPr>
                                <w:rFonts w:ascii="Arial" w:hAnsi="Arial" w:cs="Arial"/>
                                <w:color w:val="4D4D4D"/>
                                <w:sz w:val="16"/>
                              </w:rPr>
                            </w:pPr>
                          </w:p>
                          <w:p w14:paraId="1BAD7E45" w14:textId="752048B4" w:rsidR="00C55005" w:rsidRDefault="00C55005">
                            <w:r>
                              <w:rPr>
                                <w:rFonts w:ascii="Arial" w:hAnsi="Arial" w:cs="Arial"/>
                                <w:color w:val="4D4D4D"/>
                                <w:sz w:val="16"/>
                              </w:rPr>
                              <w:t xml:space="preserve">Doorkiesnummer: (0344) </w:t>
                            </w:r>
                            <w:bookmarkStart w:id="0" w:name="bkmTelefoon"/>
                            <w:bookmarkEnd w:id="0"/>
                            <w:r w:rsidR="00C1303E">
                              <w:rPr>
                                <w:rFonts w:ascii="Arial" w:hAnsi="Arial" w:cs="Arial"/>
                                <w:color w:val="4D4D4D"/>
                                <w:sz w:val="16"/>
                              </w:rPr>
                              <w:t>6</w:t>
                            </w:r>
                            <w:r w:rsidR="000246DE">
                              <w:rPr>
                                <w:rFonts w:ascii="Arial" w:hAnsi="Arial" w:cs="Arial"/>
                                <w:color w:val="4D4D4D"/>
                                <w:sz w:val="16"/>
                              </w:rPr>
                              <w:t>37377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
            <w:pict w14:anchorId="5378002C">
              <v:shapetype id="_x0000_t202" coordsize="21600,21600" o:spt="202" path="m,l,21600r21600,l21600,xe" w14:anchorId="6F91203C">
                <v:stroke joinstyle="miter"/>
                <v:path gradientshapeok="t" o:connecttype="rect"/>
              </v:shapetype>
              <v:shape id="Text Box 2" style="position:absolute;margin-left:281.95pt;margin-top:19.3pt;width:189pt;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">
                <v:textbox>
                  <w:txbxContent>
                    <w:p w:rsidR="00C55005" w:rsidRDefault="00C55005" w14:paraId="142E9584" w14:textId="77777777">
                      <w:pPr>
                        <w:spacing w:line="360" w:lineRule="auto"/>
                        <w:rPr>
                          <w:rFonts w:ascii="Arial" w:hAnsi="Arial" w:cs="Arial"/>
                          <w:color w:val="4D4D4D"/>
                          <w:sz w:val="16"/>
                        </w:rPr>
                      </w:pPr>
                      <w:r>
                        <w:rPr>
                          <w:rFonts w:ascii="Arial" w:hAnsi="Arial" w:cs="Arial"/>
                          <w:color w:val="4D4D4D"/>
                          <w:sz w:val="16"/>
                        </w:rPr>
                        <w:t>Achterweg 2, 4001 MV Tiel</w:t>
                      </w:r>
                    </w:p>
                    <w:p w:rsidR="00C55005" w:rsidRDefault="00C55005" w14:paraId="3A10DB3B" w14:textId="77777777">
                      <w:pPr>
                        <w:spacing w:line="360" w:lineRule="auto"/>
                        <w:rPr>
                          <w:rFonts w:ascii="Arial" w:hAnsi="Arial" w:cs="Arial"/>
                          <w:color w:val="4D4D4D"/>
                          <w:sz w:val="16"/>
                        </w:rPr>
                      </w:pPr>
                      <w:r>
                        <w:rPr>
                          <w:rFonts w:ascii="Arial" w:hAnsi="Arial" w:cs="Arial"/>
                          <w:color w:val="4D4D4D"/>
                          <w:sz w:val="16"/>
                        </w:rPr>
                        <w:t>Postbus 6325, 4000 HH Tiel</w:t>
                      </w:r>
                    </w:p>
                    <w:p w:rsidR="00C55005" w:rsidRDefault="00C55005" w14:paraId="2A2F8C42" w14:textId="77777777">
                      <w:pPr>
                        <w:spacing w:line="360" w:lineRule="auto"/>
                        <w:rPr>
                          <w:rFonts w:ascii="Arial" w:hAnsi="Arial" w:cs="Arial"/>
                          <w:color w:val="4D4D4D"/>
                          <w:sz w:val="16"/>
                        </w:rPr>
                      </w:pPr>
                      <w:r>
                        <w:rPr>
                          <w:rFonts w:ascii="Arial" w:hAnsi="Arial" w:cs="Arial"/>
                          <w:color w:val="4D4D4D"/>
                          <w:sz w:val="16"/>
                        </w:rPr>
                        <w:t>Telefoon:  (0344) 637</w:t>
                      </w:r>
                      <w:r w:rsidR="00B479D4">
                        <w:rPr>
                          <w:rFonts w:ascii="Arial" w:hAnsi="Arial" w:cs="Arial"/>
                          <w:color w:val="4D4D4D"/>
                          <w:sz w:val="16"/>
                        </w:rPr>
                        <w:t xml:space="preserve"> </w:t>
                      </w:r>
                      <w:r>
                        <w:rPr>
                          <w:rFonts w:ascii="Arial" w:hAnsi="Arial" w:cs="Arial"/>
                          <w:color w:val="4D4D4D"/>
                          <w:sz w:val="16"/>
                        </w:rPr>
                        <w:t>111</w:t>
                      </w:r>
                    </w:p>
                    <w:p w:rsidR="00C55005" w:rsidRDefault="00C55005" w14:paraId="132276F1" w14:textId="77777777">
                      <w:pPr>
                        <w:spacing w:line="360" w:lineRule="auto"/>
                        <w:rPr>
                          <w:rFonts w:ascii="Arial" w:hAnsi="Arial" w:cs="Arial"/>
                          <w:color w:val="4D4D4D"/>
                          <w:sz w:val="16"/>
                        </w:rPr>
                      </w:pPr>
                      <w:r>
                        <w:rPr>
                          <w:rFonts w:ascii="Arial" w:hAnsi="Arial" w:cs="Arial"/>
                          <w:color w:val="4D4D4D"/>
                          <w:sz w:val="16"/>
                        </w:rPr>
                        <w:t>Telefax:    (0344) 637</w:t>
                      </w:r>
                      <w:r w:rsidR="00B479D4">
                        <w:rPr>
                          <w:rFonts w:ascii="Arial" w:hAnsi="Arial" w:cs="Arial"/>
                          <w:color w:val="4D4D4D"/>
                          <w:sz w:val="16"/>
                        </w:rPr>
                        <w:t xml:space="preserve"> </w:t>
                      </w:r>
                      <w:r>
                        <w:rPr>
                          <w:rFonts w:ascii="Arial" w:hAnsi="Arial" w:cs="Arial"/>
                          <w:color w:val="4D4D4D"/>
                          <w:sz w:val="16"/>
                        </w:rPr>
                        <w:t>299</w:t>
                      </w:r>
                    </w:p>
                    <w:p w:rsidR="00C55005" w:rsidRDefault="00C55005" w14:paraId="4BAECC62" w14:textId="77777777">
                      <w:pPr>
                        <w:spacing w:line="360" w:lineRule="auto"/>
                        <w:rPr>
                          <w:rFonts w:ascii="Arial" w:hAnsi="Arial" w:cs="Arial"/>
                          <w:color w:val="4D4D4D"/>
                          <w:sz w:val="16"/>
                        </w:rPr>
                      </w:pPr>
                      <w:r>
                        <w:rPr>
                          <w:rFonts w:ascii="Arial" w:hAnsi="Arial" w:cs="Arial"/>
                          <w:color w:val="4D4D4D"/>
                          <w:sz w:val="16"/>
                        </w:rPr>
                        <w:t>E-mail:</w:t>
                      </w:r>
                      <w:r>
                        <w:rPr>
                          <w:rFonts w:ascii="Arial" w:hAnsi="Arial" w:cs="Arial"/>
                          <w:color w:val="4D4D4D"/>
                          <w:sz w:val="16"/>
                        </w:rPr>
                        <w:tab/>
                      </w:r>
                      <w:r>
                        <w:rPr>
                          <w:rFonts w:ascii="Arial" w:hAnsi="Arial" w:cs="Arial"/>
                          <w:color w:val="4D4D4D"/>
                          <w:sz w:val="16"/>
                        </w:rPr>
                        <w:t xml:space="preserve">gemeente@tiel.nl </w:t>
                      </w:r>
                    </w:p>
                    <w:p w:rsidR="00C55005" w:rsidRDefault="00C55005" w14:paraId="06801886" w14:textId="77777777">
                      <w:pPr>
                        <w:spacing w:line="360" w:lineRule="auto"/>
                        <w:rPr>
                          <w:rFonts w:ascii="Arial" w:hAnsi="Arial" w:cs="Arial"/>
                          <w:color w:val="4D4D4D"/>
                          <w:sz w:val="16"/>
                        </w:rPr>
                      </w:pPr>
                      <w:r>
                        <w:rPr>
                          <w:rFonts w:ascii="Arial" w:hAnsi="Arial" w:cs="Arial"/>
                          <w:color w:val="4D4D4D"/>
                          <w:sz w:val="16"/>
                        </w:rPr>
                        <w:t>Internet:</w:t>
                      </w:r>
                      <w:r>
                        <w:rPr>
                          <w:rFonts w:ascii="Arial" w:hAnsi="Arial" w:cs="Arial"/>
                          <w:color w:val="4D4D4D"/>
                          <w:sz w:val="16"/>
                        </w:rPr>
                        <w:tab/>
                      </w:r>
                      <w:r>
                        <w:rPr>
                          <w:rFonts w:ascii="Arial" w:hAnsi="Arial" w:cs="Arial"/>
                          <w:color w:val="4D4D4D"/>
                          <w:sz w:val="16"/>
                        </w:rPr>
                        <w:t>www.tiel.nl</w:t>
                      </w:r>
                    </w:p>
                    <w:p w:rsidR="00C55005" w:rsidRDefault="00C55005" w14:paraId="672A6659" w14:textId="77777777">
                      <w:pPr>
                        <w:spacing w:line="360" w:lineRule="auto"/>
                        <w:rPr>
                          <w:rFonts w:ascii="Arial" w:hAnsi="Arial" w:cs="Arial"/>
                          <w:color w:val="4D4D4D"/>
                          <w:sz w:val="16"/>
                        </w:rPr>
                      </w:pPr>
                    </w:p>
                    <w:p w:rsidR="00C55005" w:rsidRDefault="00C55005" w14:paraId="3E7B64BE" w14:textId="752048B4">
                      <w:r>
                        <w:rPr>
                          <w:rFonts w:ascii="Arial" w:hAnsi="Arial" w:cs="Arial"/>
                          <w:color w:val="4D4D4D"/>
                          <w:sz w:val="16"/>
                        </w:rPr>
                        <w:t xml:space="preserve">Doorkiesnummer: (0344) </w:t>
                      </w:r>
                      <w:bookmarkStart w:name="bkmTelefoon" w:id="1"/>
                      <w:bookmarkEnd w:id="1"/>
                      <w:r w:rsidR="00C1303E">
                        <w:rPr>
                          <w:rFonts w:ascii="Arial" w:hAnsi="Arial" w:cs="Arial"/>
                          <w:color w:val="4D4D4D"/>
                          <w:sz w:val="16"/>
                        </w:rPr>
                        <w:t>6</w:t>
                      </w:r>
                      <w:r w:rsidR="000246DE">
                        <w:rPr>
                          <w:rFonts w:ascii="Arial" w:hAnsi="Arial" w:cs="Arial"/>
                          <w:color w:val="4D4D4D"/>
                          <w:sz w:val="16"/>
                        </w:rPr>
                        <w:t>37377</w:t>
                      </w:r>
                    </w:p>
                  </w:txbxContent>
                </v:textbox>
                <w10:wrap type="square"/>
              </v:shape>
            </w:pict>
          </mc:Fallback>
        </mc:AlternateContent>
      </w:r>
      <w:r w:rsidR="00C55005" w:rsidRPr="00063945">
        <w:rPr>
          <w:rFonts w:ascii="Arial" w:hAnsi="Arial" w:cs="Arial"/>
          <w:color w:val="808080"/>
          <w:sz w:val="22"/>
          <w:szCs w:val="22"/>
        </w:rPr>
        <w:t xml:space="preserve"> </w:t>
      </w:r>
    </w:p>
    <w:p w14:paraId="23294386" w14:textId="77777777" w:rsidR="00C55005" w:rsidRPr="00063945" w:rsidRDefault="00C55005">
      <w:pPr>
        <w:spacing w:line="360" w:lineRule="auto"/>
        <w:rPr>
          <w:rFonts w:ascii="Arial" w:hAnsi="Arial" w:cs="Arial"/>
          <w:sz w:val="22"/>
          <w:szCs w:val="22"/>
        </w:rPr>
      </w:pPr>
    </w:p>
    <w:p w14:paraId="01102ED2" w14:textId="77777777" w:rsidR="00C55005" w:rsidRPr="00063945" w:rsidRDefault="00C55005">
      <w:pPr>
        <w:rPr>
          <w:rFonts w:ascii="Arial" w:hAnsi="Arial" w:cs="Arial"/>
          <w:sz w:val="22"/>
          <w:szCs w:val="22"/>
        </w:rPr>
      </w:pPr>
    </w:p>
    <w:p w14:paraId="64E0D82C" w14:textId="25AD3A97" w:rsidR="00C55005" w:rsidRPr="00063945" w:rsidRDefault="00C913D7">
      <w:pPr>
        <w:rPr>
          <w:rFonts w:ascii="Arial" w:hAnsi="Arial" w:cs="Arial"/>
          <w:sz w:val="22"/>
          <w:szCs w:val="22"/>
        </w:rPr>
      </w:pPr>
      <w:r w:rsidRPr="00063945">
        <w:rPr>
          <w:rFonts w:ascii="Arial" w:hAnsi="Arial" w:cs="Arial"/>
          <w:noProof/>
          <w:sz w:val="22"/>
          <w:szCs w:val="22"/>
        </w:rPr>
        <mc:AlternateContent>
          <mc:Choice Requires="wps">
            <w:drawing>
              <wp:anchor distT="0" distB="0" distL="114300" distR="114300" simplePos="0" relativeHeight="251658240" behindDoc="0" locked="0" layoutInCell="1" allowOverlap="1" wp14:anchorId="2D8E8E57" wp14:editId="6DA31D70">
                <wp:simplePos x="0" y="0"/>
                <wp:positionH relativeFrom="column">
                  <wp:posOffset>-76835</wp:posOffset>
                </wp:positionH>
                <wp:positionV relativeFrom="paragraph">
                  <wp:posOffset>133350</wp:posOffset>
                </wp:positionV>
                <wp:extent cx="3427095" cy="762000"/>
                <wp:effectExtent l="3175" t="0" r="0" b="38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7095"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4E29C1" w14:textId="77777777" w:rsidR="00C55005" w:rsidRDefault="00C1303E">
                            <w:pPr>
                              <w:spacing w:line="264" w:lineRule="auto"/>
                              <w:rPr>
                                <w:rFonts w:ascii="Arial" w:hAnsi="Arial"/>
                                <w:sz w:val="22"/>
                              </w:rPr>
                            </w:pPr>
                            <w:bookmarkStart w:id="1" w:name="bkmBedrijf"/>
                            <w:bookmarkEnd w:id="1"/>
                            <w:r>
                              <w:rPr>
                                <w:rFonts w:ascii="Arial" w:hAnsi="Arial"/>
                                <w:sz w:val="22"/>
                              </w:rPr>
                              <w:t>Dagelijks Bestuur Werkzaak Rivierenland</w:t>
                            </w:r>
                          </w:p>
                          <w:p w14:paraId="7BA49E83" w14:textId="71032615" w:rsidR="00C1303E" w:rsidRDefault="00C1303E">
                            <w:pPr>
                              <w:spacing w:line="264" w:lineRule="auto"/>
                              <w:rPr>
                                <w:rFonts w:ascii="Arial" w:hAnsi="Arial"/>
                                <w:sz w:val="22"/>
                              </w:rPr>
                            </w:pPr>
                            <w:r>
                              <w:rPr>
                                <w:rFonts w:ascii="Arial" w:hAnsi="Arial"/>
                                <w:sz w:val="22"/>
                              </w:rPr>
                              <w:t xml:space="preserve">Postbus </w:t>
                            </w:r>
                            <w:r w:rsidR="000E217F">
                              <w:rPr>
                                <w:rFonts w:ascii="Arial" w:hAnsi="Arial"/>
                                <w:sz w:val="22"/>
                              </w:rPr>
                              <w:t>321</w:t>
                            </w:r>
                          </w:p>
                          <w:p w14:paraId="7561F9C7" w14:textId="2AE92926" w:rsidR="00C1303E" w:rsidRDefault="00C1303E">
                            <w:pPr>
                              <w:spacing w:line="264" w:lineRule="auto"/>
                              <w:rPr>
                                <w:rFonts w:ascii="Arial" w:hAnsi="Arial"/>
                                <w:sz w:val="22"/>
                              </w:rPr>
                            </w:pPr>
                            <w:r>
                              <w:rPr>
                                <w:rFonts w:ascii="Arial" w:hAnsi="Arial"/>
                                <w:sz w:val="22"/>
                              </w:rPr>
                              <w:t>419</w:t>
                            </w:r>
                            <w:r w:rsidR="000E217F">
                              <w:rPr>
                                <w:rFonts w:ascii="Arial" w:hAnsi="Arial"/>
                                <w:sz w:val="22"/>
                              </w:rPr>
                              <w:t>0</w:t>
                            </w:r>
                            <w:r>
                              <w:rPr>
                                <w:rFonts w:ascii="Arial" w:hAnsi="Arial"/>
                                <w:sz w:val="22"/>
                              </w:rPr>
                              <w:t xml:space="preserve"> </w:t>
                            </w:r>
                            <w:r w:rsidR="000E217F">
                              <w:rPr>
                                <w:rFonts w:ascii="Arial" w:hAnsi="Arial"/>
                                <w:sz w:val="22"/>
                              </w:rPr>
                              <w:t>CH</w:t>
                            </w:r>
                            <w:r>
                              <w:rPr>
                                <w:rFonts w:ascii="Arial" w:hAnsi="Arial"/>
                                <w:sz w:val="22"/>
                              </w:rPr>
                              <w:t xml:space="preserve"> Geldermalsen</w:t>
                            </w:r>
                          </w:p>
                          <w:p w14:paraId="4AB8409A" w14:textId="77777777" w:rsidR="00C55005" w:rsidRDefault="00C55005">
                            <w:pPr>
                              <w:spacing w:line="264" w:lineRule="auto"/>
                              <w:rPr>
                                <w:rFonts w:ascii="Arial" w:hAnsi="Arial"/>
                                <w:sz w:val="22"/>
                              </w:rPr>
                            </w:pPr>
                            <w:bookmarkStart w:id="2" w:name="bkmNaam"/>
                            <w:bookmarkEnd w:id="2"/>
                          </w:p>
                          <w:p w14:paraId="199330C9" w14:textId="77777777" w:rsidR="00C55005" w:rsidRDefault="00C55005">
                            <w:pPr>
                              <w:spacing w:line="264" w:lineRule="auto"/>
                              <w:rPr>
                                <w:rFonts w:ascii="Arial" w:hAnsi="Arial"/>
                                <w:sz w:val="22"/>
                              </w:rPr>
                            </w:pPr>
                            <w:bookmarkStart w:id="3" w:name="bkmAdres"/>
                            <w:bookmarkEnd w:id="3"/>
                          </w:p>
                          <w:p w14:paraId="3EC34485" w14:textId="77777777" w:rsidR="00C55005" w:rsidRDefault="00C55005">
                            <w:pPr>
                              <w:spacing w:line="264" w:lineRule="auto"/>
                              <w:rPr>
                                <w:rFonts w:ascii="Arial" w:hAnsi="Arial"/>
                                <w:sz w:val="22"/>
                              </w:rPr>
                            </w:pPr>
                            <w:bookmarkStart w:id="4" w:name="bkmWoonplPostc"/>
                            <w:bookmarkEnd w:id="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
            <w:pict w14:anchorId="752270B0">
              <v:shape id="Text Box 4" style="position:absolute;margin-left:-6.05pt;margin-top:10.5pt;width:269.85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" w14:anchorId="2D8E8E57">
                <v:textbox>
                  <w:txbxContent>
                    <w:p w:rsidR="00C55005" w:rsidRDefault="00C1303E" w14:paraId="4F3997EA" w14:textId="77777777">
                      <w:pPr>
                        <w:spacing w:line="264" w:lineRule="auto"/>
                        <w:rPr>
                          <w:rFonts w:ascii="Arial" w:hAnsi="Arial"/>
                          <w:sz w:val="22"/>
                        </w:rPr>
                      </w:pPr>
                      <w:bookmarkStart w:name="bkmBedrijf" w:id="6"/>
                      <w:bookmarkEnd w:id="6"/>
                      <w:r>
                        <w:rPr>
                          <w:rFonts w:ascii="Arial" w:hAnsi="Arial"/>
                          <w:sz w:val="22"/>
                        </w:rPr>
                        <w:t>Dagelijks Bestuur Werkzaak Rivierenland</w:t>
                      </w:r>
                    </w:p>
                    <w:p w:rsidR="00C1303E" w:rsidRDefault="00C1303E" w14:paraId="694B34DF" w14:textId="71032615">
                      <w:pPr>
                        <w:spacing w:line="264" w:lineRule="auto"/>
                        <w:rPr>
                          <w:rFonts w:ascii="Arial" w:hAnsi="Arial"/>
                          <w:sz w:val="22"/>
                        </w:rPr>
                      </w:pPr>
                      <w:r>
                        <w:rPr>
                          <w:rFonts w:ascii="Arial" w:hAnsi="Arial"/>
                          <w:sz w:val="22"/>
                        </w:rPr>
                        <w:t xml:space="preserve">Postbus </w:t>
                      </w:r>
                      <w:r w:rsidR="000E217F">
                        <w:rPr>
                          <w:rFonts w:ascii="Arial" w:hAnsi="Arial"/>
                          <w:sz w:val="22"/>
                        </w:rPr>
                        <w:t>321</w:t>
                      </w:r>
                    </w:p>
                    <w:p w:rsidR="00C1303E" w:rsidRDefault="00C1303E" w14:paraId="4924ADED" w14:textId="2AE92926">
                      <w:pPr>
                        <w:spacing w:line="264" w:lineRule="auto"/>
                        <w:rPr>
                          <w:rFonts w:ascii="Arial" w:hAnsi="Arial"/>
                          <w:sz w:val="22"/>
                        </w:rPr>
                      </w:pPr>
                      <w:r>
                        <w:rPr>
                          <w:rFonts w:ascii="Arial" w:hAnsi="Arial"/>
                          <w:sz w:val="22"/>
                        </w:rPr>
                        <w:t>419</w:t>
                      </w:r>
                      <w:r w:rsidR="000E217F">
                        <w:rPr>
                          <w:rFonts w:ascii="Arial" w:hAnsi="Arial"/>
                          <w:sz w:val="22"/>
                        </w:rPr>
                        <w:t>0</w:t>
                      </w:r>
                      <w:r>
                        <w:rPr>
                          <w:rFonts w:ascii="Arial" w:hAnsi="Arial"/>
                          <w:sz w:val="22"/>
                        </w:rPr>
                        <w:t xml:space="preserve"> </w:t>
                      </w:r>
                      <w:r w:rsidR="000E217F">
                        <w:rPr>
                          <w:rFonts w:ascii="Arial" w:hAnsi="Arial"/>
                          <w:sz w:val="22"/>
                        </w:rPr>
                        <w:t>CH</w:t>
                      </w:r>
                      <w:r>
                        <w:rPr>
                          <w:rFonts w:ascii="Arial" w:hAnsi="Arial"/>
                          <w:sz w:val="22"/>
                        </w:rPr>
                        <w:t xml:space="preserve"> Geldermalsen</w:t>
                      </w:r>
                    </w:p>
                    <w:p w:rsidR="00C55005" w:rsidRDefault="00C55005" w14:paraId="0A37501D" w14:textId="77777777">
                      <w:pPr>
                        <w:spacing w:line="264" w:lineRule="auto"/>
                        <w:rPr>
                          <w:rFonts w:ascii="Arial" w:hAnsi="Arial"/>
                          <w:sz w:val="22"/>
                        </w:rPr>
                      </w:pPr>
                      <w:bookmarkStart w:name="bkmNaam" w:id="7"/>
                      <w:bookmarkEnd w:id="7"/>
                    </w:p>
                    <w:p w:rsidR="00C55005" w:rsidRDefault="00C55005" w14:paraId="5DAB6C7B" w14:textId="77777777">
                      <w:pPr>
                        <w:spacing w:line="264" w:lineRule="auto"/>
                        <w:rPr>
                          <w:rFonts w:ascii="Arial" w:hAnsi="Arial"/>
                          <w:sz w:val="22"/>
                        </w:rPr>
                      </w:pPr>
                      <w:bookmarkStart w:name="bkmAdres" w:id="8"/>
                      <w:bookmarkEnd w:id="8"/>
                    </w:p>
                    <w:p w:rsidR="00C55005" w:rsidRDefault="00C55005" w14:paraId="02EB378F" w14:textId="77777777">
                      <w:pPr>
                        <w:spacing w:line="264" w:lineRule="auto"/>
                        <w:rPr>
                          <w:rFonts w:ascii="Arial" w:hAnsi="Arial"/>
                          <w:sz w:val="22"/>
                        </w:rPr>
                      </w:pPr>
                      <w:bookmarkStart w:name="bkmWoonplPostc" w:id="9"/>
                      <w:bookmarkEnd w:id="9"/>
                    </w:p>
                  </w:txbxContent>
                </v:textbox>
              </v:shape>
            </w:pict>
          </mc:Fallback>
        </mc:AlternateContent>
      </w:r>
    </w:p>
    <w:p w14:paraId="20D1FE6F" w14:textId="77777777" w:rsidR="00C55005" w:rsidRPr="00063945" w:rsidRDefault="00C55005">
      <w:pPr>
        <w:rPr>
          <w:rFonts w:ascii="Arial" w:hAnsi="Arial" w:cs="Arial"/>
          <w:sz w:val="22"/>
          <w:szCs w:val="22"/>
        </w:rPr>
      </w:pPr>
    </w:p>
    <w:p w14:paraId="331A9D3A" w14:textId="77777777" w:rsidR="00C55005" w:rsidRPr="00063945" w:rsidRDefault="00C55005">
      <w:pPr>
        <w:rPr>
          <w:rFonts w:ascii="Arial" w:hAnsi="Arial" w:cs="Arial"/>
          <w:sz w:val="22"/>
          <w:szCs w:val="22"/>
        </w:rPr>
      </w:pPr>
    </w:p>
    <w:p w14:paraId="1F0E76B1" w14:textId="77777777" w:rsidR="00C55005" w:rsidRPr="00063945" w:rsidRDefault="00C55005">
      <w:pPr>
        <w:rPr>
          <w:rFonts w:ascii="Arial" w:hAnsi="Arial" w:cs="Arial"/>
          <w:sz w:val="22"/>
          <w:szCs w:val="22"/>
        </w:rPr>
      </w:pPr>
    </w:p>
    <w:p w14:paraId="08EC15C2" w14:textId="77777777" w:rsidR="00C55005" w:rsidRPr="00063945" w:rsidRDefault="00C55005">
      <w:pPr>
        <w:rPr>
          <w:rFonts w:ascii="Arial" w:hAnsi="Arial" w:cs="Arial"/>
          <w:sz w:val="22"/>
          <w:szCs w:val="22"/>
        </w:rPr>
      </w:pPr>
    </w:p>
    <w:p w14:paraId="640B6274" w14:textId="77777777" w:rsidR="00C55005" w:rsidRPr="00063945" w:rsidRDefault="00C55005">
      <w:pPr>
        <w:rPr>
          <w:rFonts w:ascii="Arial" w:hAnsi="Arial" w:cs="Arial"/>
          <w:sz w:val="22"/>
          <w:szCs w:val="22"/>
        </w:rPr>
      </w:pPr>
    </w:p>
    <w:p w14:paraId="23CCF813" w14:textId="77777777" w:rsidR="00C55005" w:rsidRPr="00063945" w:rsidRDefault="00C55005">
      <w:pPr>
        <w:rPr>
          <w:rFonts w:ascii="Arial" w:hAnsi="Arial" w:cs="Arial"/>
          <w:sz w:val="22"/>
          <w:szCs w:val="22"/>
        </w:rPr>
      </w:pPr>
    </w:p>
    <w:p w14:paraId="0955B504" w14:textId="77777777" w:rsidR="00C55005" w:rsidRPr="00063945" w:rsidRDefault="00C55005">
      <w:pPr>
        <w:rPr>
          <w:rFonts w:ascii="Arial" w:hAnsi="Arial" w:cs="Arial"/>
          <w:sz w:val="22"/>
          <w:szCs w:val="22"/>
        </w:rPr>
      </w:pPr>
    </w:p>
    <w:p w14:paraId="380E1233" w14:textId="77777777" w:rsidR="00C55005" w:rsidRPr="00063945" w:rsidRDefault="00C55005">
      <w:pPr>
        <w:rPr>
          <w:rFonts w:ascii="Arial" w:hAnsi="Arial" w:cs="Arial"/>
          <w:sz w:val="22"/>
          <w:szCs w:val="22"/>
        </w:rPr>
      </w:pPr>
    </w:p>
    <w:p w14:paraId="0EDD0DC4" w14:textId="77777777" w:rsidR="00B93F76" w:rsidRPr="00063945" w:rsidRDefault="00B93F76">
      <w:pPr>
        <w:rPr>
          <w:rFonts w:ascii="Arial" w:hAnsi="Arial" w:cs="Arial"/>
          <w:sz w:val="22"/>
          <w:szCs w:val="22"/>
        </w:rPr>
      </w:pPr>
    </w:p>
    <w:p w14:paraId="5165C682" w14:textId="77777777" w:rsidR="00B93F76" w:rsidRPr="00063945" w:rsidRDefault="00B93F76">
      <w:pPr>
        <w:rPr>
          <w:rFonts w:ascii="Arial" w:hAnsi="Arial" w:cs="Arial"/>
          <w:sz w:val="22"/>
          <w:szCs w:val="22"/>
        </w:rPr>
      </w:pPr>
    </w:p>
    <w:p w14:paraId="487D4CCE" w14:textId="7E79DF62" w:rsidR="00C55005" w:rsidRPr="00063945" w:rsidRDefault="00C913D7">
      <w:pPr>
        <w:rPr>
          <w:rFonts w:ascii="Arial" w:hAnsi="Arial" w:cs="Arial"/>
          <w:sz w:val="22"/>
          <w:szCs w:val="22"/>
        </w:rPr>
      </w:pPr>
      <w:r w:rsidRPr="00063945">
        <w:rPr>
          <w:rFonts w:ascii="Arial" w:hAnsi="Arial" w:cs="Arial"/>
          <w:noProof/>
          <w:sz w:val="22"/>
          <w:szCs w:val="22"/>
        </w:rPr>
        <mc:AlternateContent>
          <mc:Choice Requires="wps">
            <w:drawing>
              <wp:anchor distT="0" distB="0" distL="114300" distR="114300" simplePos="0" relativeHeight="251659264" behindDoc="0" locked="0" layoutInCell="1" allowOverlap="1" wp14:anchorId="50F772DA" wp14:editId="6A41EEFA">
                <wp:simplePos x="0" y="0"/>
                <wp:positionH relativeFrom="column">
                  <wp:posOffset>-76835</wp:posOffset>
                </wp:positionH>
                <wp:positionV relativeFrom="paragraph">
                  <wp:posOffset>59055</wp:posOffset>
                </wp:positionV>
                <wp:extent cx="5181600" cy="685800"/>
                <wp:effectExtent l="3175" t="3175"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9B0A2" w14:textId="2B79195D" w:rsidR="00C55005" w:rsidRDefault="00063945">
                            <w:pPr>
                              <w:spacing w:line="264" w:lineRule="auto"/>
                              <w:rPr>
                                <w:rFonts w:ascii="Arial" w:hAnsi="Arial" w:cs="Arial"/>
                                <w:color w:val="000000"/>
                                <w:sz w:val="22"/>
                              </w:rPr>
                            </w:pPr>
                            <w:r>
                              <w:rPr>
                                <w:rFonts w:ascii="Arial" w:hAnsi="Arial" w:cs="Arial"/>
                                <w:color w:val="000000"/>
                                <w:sz w:val="22"/>
                              </w:rPr>
                              <w:t>17 juni 2021</w:t>
                            </w:r>
                          </w:p>
                          <w:p w14:paraId="33F00757" w14:textId="77777777" w:rsidR="0008479E" w:rsidRDefault="0008479E">
                            <w:pPr>
                              <w:spacing w:line="264" w:lineRule="auto"/>
                              <w:rPr>
                                <w:rFonts w:ascii="Arial" w:hAnsi="Arial" w:cs="Arial"/>
                                <w:color w:val="000000"/>
                                <w:sz w:val="22"/>
                              </w:rPr>
                            </w:pPr>
                            <w:bookmarkStart w:id="5" w:name="bkmKenmerk"/>
                            <w:bookmarkStart w:id="6" w:name="bkmOnderwerp"/>
                            <w:bookmarkEnd w:id="5"/>
                            <w:bookmarkEnd w:id="6"/>
                          </w:p>
                          <w:p w14:paraId="17D5686C" w14:textId="1749186E" w:rsidR="00C55005" w:rsidRDefault="000E217F">
                            <w:pPr>
                              <w:spacing w:line="264" w:lineRule="auto"/>
                              <w:rPr>
                                <w:rFonts w:ascii="Arial" w:hAnsi="Arial"/>
                                <w:sz w:val="22"/>
                              </w:rPr>
                            </w:pPr>
                            <w:r>
                              <w:rPr>
                                <w:rFonts w:ascii="Arial" w:hAnsi="Arial"/>
                                <w:sz w:val="22"/>
                              </w:rPr>
                              <w:t xml:space="preserve">Zienswijze op </w:t>
                            </w:r>
                            <w:r w:rsidR="00D65804">
                              <w:rPr>
                                <w:rFonts w:ascii="Arial" w:hAnsi="Arial"/>
                                <w:sz w:val="22"/>
                              </w:rPr>
                              <w:t>conceptbegroting</w:t>
                            </w:r>
                            <w:r w:rsidR="00F31A86">
                              <w:rPr>
                                <w:rFonts w:ascii="Arial" w:hAnsi="Arial"/>
                                <w:sz w:val="22"/>
                              </w:rPr>
                              <w:t xml:space="preserve"> Werkzaak </w:t>
                            </w:r>
                            <w:r w:rsidR="000246DE">
                              <w:rPr>
                                <w:rFonts w:ascii="Arial" w:hAnsi="Arial"/>
                                <w:sz w:val="22"/>
                              </w:rPr>
                              <w:t>202</w:t>
                            </w:r>
                            <w:r w:rsidR="0008479E">
                              <w:rPr>
                                <w:rFonts w:ascii="Arial" w:hAnsi="Arial"/>
                                <w:sz w:val="2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
            <w:pict w14:anchorId="334A5244">
              <v:shape id="Text Box 5" style="position:absolute;margin-left:-6.05pt;margin-top:4.65pt;width:408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" w14:anchorId="50F772DA">
                <v:textbox>
                  <w:txbxContent>
                    <w:p w:rsidR="00C55005" w:rsidRDefault="00063945" w14:paraId="0174FE69" w14:textId="2B79195D">
                      <w:pPr>
                        <w:spacing w:line="264" w:lineRule="auto"/>
                        <w:rPr>
                          <w:rFonts w:ascii="Arial" w:hAnsi="Arial" w:cs="Arial"/>
                          <w:color w:val="000000"/>
                          <w:sz w:val="22"/>
                        </w:rPr>
                      </w:pPr>
                      <w:r>
                        <w:rPr>
                          <w:rFonts w:ascii="Arial" w:hAnsi="Arial" w:cs="Arial"/>
                          <w:color w:val="000000"/>
                          <w:sz w:val="22"/>
                        </w:rPr>
                        <w:t>17 juni 2021</w:t>
                      </w:r>
                    </w:p>
                    <w:p w:rsidR="0008479E" w:rsidRDefault="0008479E" w14:paraId="6A05A809" w14:textId="77777777">
                      <w:pPr>
                        <w:spacing w:line="264" w:lineRule="auto"/>
                        <w:rPr>
                          <w:rFonts w:ascii="Arial" w:hAnsi="Arial" w:cs="Arial"/>
                          <w:color w:val="000000"/>
                          <w:sz w:val="22"/>
                        </w:rPr>
                      </w:pPr>
                      <w:bookmarkStart w:name="bkmKenmerk" w:id="12"/>
                      <w:bookmarkStart w:name="bkmOnderwerp" w:id="13"/>
                      <w:bookmarkEnd w:id="12"/>
                      <w:bookmarkEnd w:id="13"/>
                    </w:p>
                    <w:p w:rsidR="00C55005" w:rsidRDefault="000E217F" w14:paraId="1D418C79" w14:textId="1749186E">
                      <w:pPr>
                        <w:spacing w:line="264" w:lineRule="auto"/>
                        <w:rPr>
                          <w:rFonts w:ascii="Arial" w:hAnsi="Arial"/>
                          <w:sz w:val="22"/>
                        </w:rPr>
                      </w:pPr>
                      <w:r>
                        <w:rPr>
                          <w:rFonts w:ascii="Arial" w:hAnsi="Arial"/>
                          <w:sz w:val="22"/>
                        </w:rPr>
                        <w:t xml:space="preserve">Zienswijze op </w:t>
                      </w:r>
                      <w:r w:rsidR="00D65804">
                        <w:rPr>
                          <w:rFonts w:ascii="Arial" w:hAnsi="Arial"/>
                          <w:sz w:val="22"/>
                        </w:rPr>
                        <w:t>conceptbegroting</w:t>
                      </w:r>
                      <w:r w:rsidR="00F31A86">
                        <w:rPr>
                          <w:rFonts w:ascii="Arial" w:hAnsi="Arial"/>
                          <w:sz w:val="22"/>
                        </w:rPr>
                        <w:t xml:space="preserve"> Werkzaak </w:t>
                      </w:r>
                      <w:r w:rsidR="000246DE">
                        <w:rPr>
                          <w:rFonts w:ascii="Arial" w:hAnsi="Arial"/>
                          <w:sz w:val="22"/>
                        </w:rPr>
                        <w:t>202</w:t>
                      </w:r>
                      <w:r w:rsidR="0008479E">
                        <w:rPr>
                          <w:rFonts w:ascii="Arial" w:hAnsi="Arial"/>
                          <w:sz w:val="22"/>
                        </w:rPr>
                        <w:t>2</w:t>
                      </w:r>
                    </w:p>
                  </w:txbxContent>
                </v:textbox>
              </v:shape>
            </w:pict>
          </mc:Fallback>
        </mc:AlternateContent>
      </w:r>
      <w:r w:rsidRPr="00063945">
        <w:rPr>
          <w:rFonts w:ascii="Arial" w:hAnsi="Arial" w:cs="Arial"/>
          <w:noProof/>
          <w:sz w:val="22"/>
          <w:szCs w:val="22"/>
        </w:rPr>
        <mc:AlternateContent>
          <mc:Choice Requires="wps">
            <w:drawing>
              <wp:anchor distT="0" distB="0" distL="114300" distR="114300" simplePos="0" relativeHeight="251657216" behindDoc="0" locked="0" layoutInCell="1" allowOverlap="1" wp14:anchorId="3FFDE778" wp14:editId="799AD937">
                <wp:simplePos x="0" y="0"/>
                <wp:positionH relativeFrom="column">
                  <wp:posOffset>-991235</wp:posOffset>
                </wp:positionH>
                <wp:positionV relativeFrom="paragraph">
                  <wp:posOffset>59055</wp:posOffset>
                </wp:positionV>
                <wp:extent cx="914400" cy="685800"/>
                <wp:effectExtent l="3175" t="317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5D64B6" w14:textId="77777777" w:rsidR="00C55005" w:rsidRDefault="00C55005">
                            <w:pPr>
                              <w:spacing w:line="348" w:lineRule="auto"/>
                              <w:jc w:val="right"/>
                              <w:rPr>
                                <w:rFonts w:ascii="Arial" w:hAnsi="Arial" w:cs="Arial"/>
                                <w:color w:val="5F5F5F"/>
                                <w:sz w:val="16"/>
                              </w:rPr>
                            </w:pPr>
                            <w:r>
                              <w:rPr>
                                <w:rFonts w:ascii="Arial" w:hAnsi="Arial" w:cs="Arial"/>
                                <w:color w:val="5F5F5F"/>
                                <w:sz w:val="16"/>
                              </w:rPr>
                              <w:t xml:space="preserve">Tiel </w:t>
                            </w:r>
                            <w:r>
                              <w:rPr>
                                <w:rFonts w:ascii="Arial" w:hAnsi="Arial" w:cs="Arial"/>
                                <w:b/>
                                <w:bCs/>
                                <w:color w:val="5F5F5F"/>
                                <w:sz w:val="16"/>
                              </w:rPr>
                              <w:t xml:space="preserve">  :</w:t>
                            </w:r>
                          </w:p>
                          <w:p w14:paraId="45ED6006" w14:textId="77777777" w:rsidR="00C55005" w:rsidRDefault="00C55005">
                            <w:pPr>
                              <w:spacing w:line="348" w:lineRule="auto"/>
                              <w:jc w:val="right"/>
                              <w:rPr>
                                <w:rFonts w:ascii="Arial" w:hAnsi="Arial" w:cs="Arial"/>
                                <w:color w:val="5F5F5F"/>
                                <w:sz w:val="16"/>
                              </w:rPr>
                            </w:pPr>
                            <w:r>
                              <w:rPr>
                                <w:rFonts w:ascii="Arial" w:hAnsi="Arial" w:cs="Arial"/>
                                <w:color w:val="5F5F5F"/>
                                <w:sz w:val="16"/>
                              </w:rPr>
                              <w:t xml:space="preserve">Kenmerk  </w:t>
                            </w:r>
                            <w:r>
                              <w:rPr>
                                <w:rFonts w:ascii="Arial" w:hAnsi="Arial" w:cs="Arial"/>
                                <w:b/>
                                <w:bCs/>
                                <w:color w:val="5F5F5F"/>
                                <w:sz w:val="16"/>
                              </w:rPr>
                              <w:t xml:space="preserve"> :</w:t>
                            </w:r>
                          </w:p>
                          <w:p w14:paraId="3E89B214" w14:textId="77777777" w:rsidR="00C55005" w:rsidRDefault="00C55005">
                            <w:pPr>
                              <w:spacing w:line="348" w:lineRule="auto"/>
                              <w:jc w:val="right"/>
                              <w:rPr>
                                <w:rFonts w:ascii="Arial" w:hAnsi="Arial" w:cs="Arial"/>
                                <w:b/>
                                <w:bCs/>
                                <w:color w:val="5F5F5F"/>
                                <w:sz w:val="16"/>
                              </w:rPr>
                            </w:pPr>
                            <w:r>
                              <w:rPr>
                                <w:rFonts w:ascii="Arial" w:hAnsi="Arial" w:cs="Arial"/>
                                <w:color w:val="5F5F5F"/>
                                <w:sz w:val="16"/>
                              </w:rPr>
                              <w:t xml:space="preserve">Onderwerp  </w:t>
                            </w:r>
                            <w:r>
                              <w:rPr>
                                <w:rFonts w:ascii="Arial" w:hAnsi="Arial" w:cs="Arial"/>
                                <w:b/>
                                <w:bCs/>
                                <w:color w:val="5F5F5F"/>
                                <w:sz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
            <w:pict w14:anchorId="3BF683AB">
              <v:shape id="Text Box 3" style="position:absolute;margin-left:-78.05pt;margin-top:4.65pt;width:1in;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" w14:anchorId="3FFDE778">
                <v:textbox>
                  <w:txbxContent>
                    <w:p w:rsidR="00C55005" w:rsidRDefault="00C55005" w14:paraId="539B194F" w14:textId="77777777">
                      <w:pPr>
                        <w:spacing w:line="348" w:lineRule="auto"/>
                        <w:jc w:val="right"/>
                        <w:rPr>
                          <w:rFonts w:ascii="Arial" w:hAnsi="Arial" w:cs="Arial"/>
                          <w:color w:val="5F5F5F"/>
                          <w:sz w:val="16"/>
                        </w:rPr>
                      </w:pPr>
                      <w:r>
                        <w:rPr>
                          <w:rFonts w:ascii="Arial" w:hAnsi="Arial" w:cs="Arial"/>
                          <w:color w:val="5F5F5F"/>
                          <w:sz w:val="16"/>
                        </w:rPr>
                        <w:t xml:space="preserve">Tiel </w:t>
                      </w:r>
                      <w:r>
                        <w:rPr>
                          <w:rFonts w:ascii="Arial" w:hAnsi="Arial" w:cs="Arial"/>
                          <w:b/>
                          <w:bCs/>
                          <w:color w:val="5F5F5F"/>
                          <w:sz w:val="16"/>
                        </w:rPr>
                        <w:t xml:space="preserve">  :</w:t>
                      </w:r>
                    </w:p>
                    <w:p w:rsidR="00C55005" w:rsidRDefault="00C55005" w14:paraId="5CA5086B" w14:textId="77777777">
                      <w:pPr>
                        <w:spacing w:line="348" w:lineRule="auto"/>
                        <w:jc w:val="right"/>
                        <w:rPr>
                          <w:rFonts w:ascii="Arial" w:hAnsi="Arial" w:cs="Arial"/>
                          <w:color w:val="5F5F5F"/>
                          <w:sz w:val="16"/>
                        </w:rPr>
                      </w:pPr>
                      <w:r>
                        <w:rPr>
                          <w:rFonts w:ascii="Arial" w:hAnsi="Arial" w:cs="Arial"/>
                          <w:color w:val="5F5F5F"/>
                          <w:sz w:val="16"/>
                        </w:rPr>
                        <w:t xml:space="preserve">Kenmerk  </w:t>
                      </w:r>
                      <w:r>
                        <w:rPr>
                          <w:rFonts w:ascii="Arial" w:hAnsi="Arial" w:cs="Arial"/>
                          <w:b/>
                          <w:bCs/>
                          <w:color w:val="5F5F5F"/>
                          <w:sz w:val="16"/>
                        </w:rPr>
                        <w:t xml:space="preserve"> :</w:t>
                      </w:r>
                    </w:p>
                    <w:p w:rsidR="00C55005" w:rsidRDefault="00C55005" w14:paraId="770EC53F" w14:textId="77777777">
                      <w:pPr>
                        <w:spacing w:line="348" w:lineRule="auto"/>
                        <w:jc w:val="right"/>
                        <w:rPr>
                          <w:rFonts w:ascii="Arial" w:hAnsi="Arial" w:cs="Arial"/>
                          <w:b/>
                          <w:bCs/>
                          <w:color w:val="5F5F5F"/>
                          <w:sz w:val="16"/>
                        </w:rPr>
                      </w:pPr>
                      <w:r>
                        <w:rPr>
                          <w:rFonts w:ascii="Arial" w:hAnsi="Arial" w:cs="Arial"/>
                          <w:color w:val="5F5F5F"/>
                          <w:sz w:val="16"/>
                        </w:rPr>
                        <w:t xml:space="preserve">Onderwerp  </w:t>
                      </w:r>
                      <w:r>
                        <w:rPr>
                          <w:rFonts w:ascii="Arial" w:hAnsi="Arial" w:cs="Arial"/>
                          <w:b/>
                          <w:bCs/>
                          <w:color w:val="5F5F5F"/>
                          <w:sz w:val="16"/>
                        </w:rPr>
                        <w:t xml:space="preserve"> :</w:t>
                      </w:r>
                    </w:p>
                  </w:txbxContent>
                </v:textbox>
              </v:shape>
            </w:pict>
          </mc:Fallback>
        </mc:AlternateContent>
      </w:r>
    </w:p>
    <w:p w14:paraId="09F8640A" w14:textId="77777777" w:rsidR="00C55005" w:rsidRPr="00063945" w:rsidRDefault="00C55005">
      <w:pPr>
        <w:rPr>
          <w:rFonts w:ascii="Arial" w:hAnsi="Arial" w:cs="Arial"/>
          <w:sz w:val="22"/>
          <w:szCs w:val="22"/>
        </w:rPr>
      </w:pPr>
    </w:p>
    <w:p w14:paraId="19228803" w14:textId="77777777" w:rsidR="00C55005" w:rsidRPr="00063945" w:rsidRDefault="00C55005">
      <w:pPr>
        <w:rPr>
          <w:rFonts w:ascii="Arial" w:hAnsi="Arial" w:cs="Arial"/>
          <w:sz w:val="22"/>
          <w:szCs w:val="22"/>
        </w:rPr>
      </w:pPr>
    </w:p>
    <w:p w14:paraId="5CC88D4A" w14:textId="77777777" w:rsidR="00C55005" w:rsidRPr="00063945" w:rsidRDefault="00C55005">
      <w:pPr>
        <w:rPr>
          <w:rFonts w:ascii="Arial" w:hAnsi="Arial" w:cs="Arial"/>
          <w:sz w:val="22"/>
          <w:szCs w:val="22"/>
        </w:rPr>
      </w:pPr>
    </w:p>
    <w:p w14:paraId="14E1448D" w14:textId="77777777" w:rsidR="00C55005" w:rsidRPr="00063945" w:rsidRDefault="00C55005">
      <w:pPr>
        <w:rPr>
          <w:rFonts w:ascii="Arial" w:hAnsi="Arial" w:cs="Arial"/>
          <w:sz w:val="22"/>
          <w:szCs w:val="22"/>
        </w:rPr>
      </w:pPr>
    </w:p>
    <w:p w14:paraId="210F8195" w14:textId="77777777" w:rsidR="00C55005" w:rsidRPr="00063945" w:rsidRDefault="00C55005">
      <w:pPr>
        <w:rPr>
          <w:rFonts w:ascii="Arial" w:hAnsi="Arial" w:cs="Arial"/>
          <w:sz w:val="22"/>
          <w:szCs w:val="22"/>
        </w:rPr>
      </w:pPr>
    </w:p>
    <w:p w14:paraId="6AEAF8FC" w14:textId="77777777" w:rsidR="00C55005" w:rsidRPr="00281BEF" w:rsidRDefault="00C1303E" w:rsidP="00281BEF">
      <w:pPr>
        <w:spacing w:line="280" w:lineRule="exact"/>
        <w:rPr>
          <w:rFonts w:ascii="Arial" w:hAnsi="Arial" w:cs="Arial"/>
          <w:sz w:val="22"/>
          <w:szCs w:val="22"/>
        </w:rPr>
      </w:pPr>
      <w:r w:rsidRPr="00281BEF">
        <w:rPr>
          <w:rFonts w:ascii="Arial" w:hAnsi="Arial" w:cs="Arial"/>
          <w:sz w:val="22"/>
          <w:szCs w:val="22"/>
        </w:rPr>
        <w:t>Geacht bestuur,</w:t>
      </w:r>
    </w:p>
    <w:p w14:paraId="535EBCCE" w14:textId="77777777" w:rsidR="00C55005" w:rsidRPr="00281BEF" w:rsidRDefault="00C55005" w:rsidP="00281BEF">
      <w:pPr>
        <w:spacing w:line="280" w:lineRule="exact"/>
        <w:rPr>
          <w:rFonts w:ascii="Arial" w:hAnsi="Arial" w:cs="Arial"/>
          <w:sz w:val="22"/>
          <w:szCs w:val="22"/>
        </w:rPr>
      </w:pPr>
    </w:p>
    <w:p w14:paraId="747DFBFB" w14:textId="6EB53249" w:rsidR="00C1303E" w:rsidRPr="00281BEF" w:rsidRDefault="00C1303E" w:rsidP="00281BEF">
      <w:pPr>
        <w:spacing w:line="280" w:lineRule="exact"/>
        <w:rPr>
          <w:rFonts w:ascii="Arial" w:hAnsi="Arial" w:cs="Arial"/>
          <w:sz w:val="22"/>
          <w:szCs w:val="22"/>
        </w:rPr>
      </w:pPr>
      <w:r w:rsidRPr="00281BEF">
        <w:rPr>
          <w:rFonts w:ascii="Arial" w:hAnsi="Arial" w:cs="Arial"/>
          <w:sz w:val="22"/>
          <w:szCs w:val="22"/>
        </w:rPr>
        <w:t xml:space="preserve">Met uw brief van </w:t>
      </w:r>
      <w:r w:rsidR="000E217F" w:rsidRPr="00281BEF">
        <w:rPr>
          <w:rFonts w:ascii="Arial" w:hAnsi="Arial" w:cs="Arial"/>
          <w:sz w:val="22"/>
          <w:szCs w:val="22"/>
        </w:rPr>
        <w:t>1</w:t>
      </w:r>
      <w:r w:rsidR="0008479E" w:rsidRPr="00281BEF">
        <w:rPr>
          <w:rFonts w:ascii="Arial" w:hAnsi="Arial" w:cs="Arial"/>
          <w:sz w:val="22"/>
          <w:szCs w:val="22"/>
        </w:rPr>
        <w:t>3</w:t>
      </w:r>
      <w:r w:rsidR="000E217F" w:rsidRPr="00281BEF">
        <w:rPr>
          <w:rFonts w:ascii="Arial" w:hAnsi="Arial" w:cs="Arial"/>
          <w:sz w:val="22"/>
          <w:szCs w:val="22"/>
        </w:rPr>
        <w:t xml:space="preserve"> april 20</w:t>
      </w:r>
      <w:r w:rsidR="00281BEF" w:rsidRPr="00281BEF">
        <w:rPr>
          <w:rFonts w:ascii="Arial" w:hAnsi="Arial" w:cs="Arial"/>
          <w:sz w:val="22"/>
          <w:szCs w:val="22"/>
        </w:rPr>
        <w:t>21</w:t>
      </w:r>
      <w:r w:rsidR="000E217F" w:rsidRPr="00281BEF">
        <w:rPr>
          <w:rFonts w:ascii="Arial" w:hAnsi="Arial" w:cs="Arial"/>
          <w:sz w:val="22"/>
          <w:szCs w:val="22"/>
        </w:rPr>
        <w:t xml:space="preserve"> </w:t>
      </w:r>
      <w:r w:rsidRPr="00281BEF">
        <w:rPr>
          <w:rFonts w:ascii="Arial" w:hAnsi="Arial" w:cs="Arial"/>
          <w:sz w:val="22"/>
          <w:szCs w:val="22"/>
        </w:rPr>
        <w:t xml:space="preserve">ontvingen wij de </w:t>
      </w:r>
      <w:r w:rsidR="00D65804" w:rsidRPr="00281BEF">
        <w:rPr>
          <w:rFonts w:ascii="Arial" w:hAnsi="Arial" w:cs="Arial"/>
          <w:sz w:val="22"/>
          <w:szCs w:val="22"/>
        </w:rPr>
        <w:t>conceptbegroting</w:t>
      </w:r>
      <w:r w:rsidRPr="00281BEF">
        <w:rPr>
          <w:rFonts w:ascii="Arial" w:hAnsi="Arial" w:cs="Arial"/>
          <w:sz w:val="22"/>
          <w:szCs w:val="22"/>
        </w:rPr>
        <w:t xml:space="preserve"> </w:t>
      </w:r>
      <w:r w:rsidR="000246DE" w:rsidRPr="00281BEF">
        <w:rPr>
          <w:rFonts w:ascii="Arial" w:hAnsi="Arial" w:cs="Arial"/>
          <w:sz w:val="22"/>
          <w:szCs w:val="22"/>
        </w:rPr>
        <w:t>202</w:t>
      </w:r>
      <w:r w:rsidR="0008479E" w:rsidRPr="00281BEF">
        <w:rPr>
          <w:rFonts w:ascii="Arial" w:hAnsi="Arial" w:cs="Arial"/>
          <w:sz w:val="22"/>
          <w:szCs w:val="22"/>
        </w:rPr>
        <w:t>2</w:t>
      </w:r>
      <w:r w:rsidRPr="00281BEF">
        <w:rPr>
          <w:rFonts w:ascii="Arial" w:hAnsi="Arial" w:cs="Arial"/>
          <w:sz w:val="22"/>
          <w:szCs w:val="22"/>
        </w:rPr>
        <w:t xml:space="preserve"> van </w:t>
      </w:r>
      <w:r w:rsidR="005638A8" w:rsidRPr="00281BEF">
        <w:rPr>
          <w:rFonts w:ascii="Arial" w:hAnsi="Arial" w:cs="Arial"/>
          <w:sz w:val="22"/>
          <w:szCs w:val="22"/>
        </w:rPr>
        <w:t xml:space="preserve">de GR </w:t>
      </w:r>
      <w:r w:rsidRPr="00281BEF">
        <w:rPr>
          <w:rFonts w:ascii="Arial" w:hAnsi="Arial" w:cs="Arial"/>
          <w:sz w:val="22"/>
          <w:szCs w:val="22"/>
        </w:rPr>
        <w:t xml:space="preserve">Werkzaak Rivierenland. Daarbij biedt u onze raad de mogelijkheid een zienswijze in te dienen </w:t>
      </w:r>
      <w:r w:rsidR="005638A8" w:rsidRPr="00281BEF">
        <w:rPr>
          <w:rFonts w:ascii="Arial" w:hAnsi="Arial" w:cs="Arial"/>
          <w:sz w:val="22"/>
          <w:szCs w:val="22"/>
        </w:rPr>
        <w:t>over</w:t>
      </w:r>
      <w:r w:rsidRPr="00281BEF">
        <w:rPr>
          <w:rFonts w:ascii="Arial" w:hAnsi="Arial" w:cs="Arial"/>
          <w:sz w:val="22"/>
          <w:szCs w:val="22"/>
        </w:rPr>
        <w:t xml:space="preserve"> de</w:t>
      </w:r>
      <w:r w:rsidR="000E217F" w:rsidRPr="00281BEF">
        <w:rPr>
          <w:rFonts w:ascii="Arial" w:hAnsi="Arial" w:cs="Arial"/>
          <w:sz w:val="22"/>
          <w:szCs w:val="22"/>
        </w:rPr>
        <w:t>ze</w:t>
      </w:r>
      <w:r w:rsidRPr="00281BEF">
        <w:rPr>
          <w:rFonts w:ascii="Arial" w:hAnsi="Arial" w:cs="Arial"/>
          <w:sz w:val="22"/>
          <w:szCs w:val="22"/>
        </w:rPr>
        <w:t xml:space="preserve"> </w:t>
      </w:r>
      <w:r w:rsidR="00D65804" w:rsidRPr="00281BEF">
        <w:rPr>
          <w:rFonts w:ascii="Arial" w:hAnsi="Arial" w:cs="Arial"/>
          <w:sz w:val="22"/>
          <w:szCs w:val="22"/>
        </w:rPr>
        <w:t>conceptbegroting</w:t>
      </w:r>
      <w:r w:rsidRPr="00281BEF">
        <w:rPr>
          <w:rFonts w:ascii="Arial" w:hAnsi="Arial" w:cs="Arial"/>
          <w:sz w:val="22"/>
          <w:szCs w:val="22"/>
        </w:rPr>
        <w:t>.</w:t>
      </w:r>
    </w:p>
    <w:p w14:paraId="2038C186" w14:textId="77777777" w:rsidR="00C1303E" w:rsidRPr="00281BEF" w:rsidRDefault="00C1303E" w:rsidP="00281BEF">
      <w:pPr>
        <w:spacing w:line="280" w:lineRule="exact"/>
        <w:rPr>
          <w:rFonts w:ascii="Arial" w:hAnsi="Arial" w:cs="Arial"/>
          <w:sz w:val="22"/>
          <w:szCs w:val="22"/>
        </w:rPr>
      </w:pPr>
    </w:p>
    <w:p w14:paraId="3C64F68A" w14:textId="323C0096" w:rsidR="00C1303E" w:rsidRPr="00281BEF" w:rsidRDefault="00C1303E" w:rsidP="00281BEF">
      <w:pPr>
        <w:spacing w:line="280" w:lineRule="exact"/>
        <w:rPr>
          <w:rFonts w:ascii="Arial" w:hAnsi="Arial" w:cs="Arial"/>
          <w:sz w:val="22"/>
          <w:szCs w:val="22"/>
        </w:rPr>
      </w:pPr>
      <w:r w:rsidRPr="00281BEF">
        <w:rPr>
          <w:rFonts w:ascii="Arial" w:hAnsi="Arial" w:cs="Arial"/>
          <w:sz w:val="22"/>
          <w:szCs w:val="22"/>
        </w:rPr>
        <w:t xml:space="preserve">Wij </w:t>
      </w:r>
      <w:r w:rsidR="000E217F" w:rsidRPr="00281BEF">
        <w:rPr>
          <w:rFonts w:ascii="Arial" w:hAnsi="Arial" w:cs="Arial"/>
          <w:sz w:val="22"/>
          <w:szCs w:val="22"/>
        </w:rPr>
        <w:t>maken gebruik</w:t>
      </w:r>
      <w:r w:rsidRPr="00281BEF">
        <w:rPr>
          <w:rFonts w:ascii="Arial" w:hAnsi="Arial" w:cs="Arial"/>
          <w:sz w:val="22"/>
          <w:szCs w:val="22"/>
        </w:rPr>
        <w:t xml:space="preserve"> van de gelegenheid een zienswijze in te dienen. Wij verzoek</w:t>
      </w:r>
      <w:r w:rsidR="00FD1978" w:rsidRPr="00281BEF">
        <w:rPr>
          <w:rFonts w:ascii="Arial" w:hAnsi="Arial" w:cs="Arial"/>
          <w:sz w:val="22"/>
          <w:szCs w:val="22"/>
        </w:rPr>
        <w:t>en</w:t>
      </w:r>
      <w:r w:rsidRPr="00281BEF">
        <w:rPr>
          <w:rFonts w:ascii="Arial" w:hAnsi="Arial" w:cs="Arial"/>
          <w:sz w:val="22"/>
          <w:szCs w:val="22"/>
        </w:rPr>
        <w:t xml:space="preserve"> u </w:t>
      </w:r>
      <w:r w:rsidR="00FD1978" w:rsidRPr="00281BEF">
        <w:rPr>
          <w:rFonts w:ascii="Arial" w:hAnsi="Arial" w:cs="Arial"/>
          <w:sz w:val="22"/>
          <w:szCs w:val="22"/>
        </w:rPr>
        <w:t xml:space="preserve">onze zienswijze ter kennis te brengen aan het algemeen bestuur van Werkzaak Rivierenland. </w:t>
      </w:r>
    </w:p>
    <w:p w14:paraId="0852E334" w14:textId="77777777" w:rsidR="00FD1978" w:rsidRPr="00281BEF" w:rsidRDefault="00FD1978" w:rsidP="00281BEF">
      <w:pPr>
        <w:spacing w:line="280" w:lineRule="exact"/>
        <w:rPr>
          <w:rFonts w:ascii="Arial" w:hAnsi="Arial" w:cs="Arial"/>
          <w:sz w:val="22"/>
          <w:szCs w:val="22"/>
        </w:rPr>
      </w:pPr>
    </w:p>
    <w:p w14:paraId="41C98787" w14:textId="6B612F64" w:rsidR="00063945" w:rsidRPr="00281BEF" w:rsidRDefault="00063945" w:rsidP="00281BEF">
      <w:pPr>
        <w:spacing w:line="280" w:lineRule="exact"/>
        <w:rPr>
          <w:rFonts w:ascii="Arial" w:eastAsia="Times New Roman" w:hAnsi="Arial" w:cs="Arial"/>
          <w:b/>
          <w:sz w:val="22"/>
          <w:szCs w:val="22"/>
        </w:rPr>
      </w:pPr>
      <w:r w:rsidRPr="00281BEF">
        <w:rPr>
          <w:rFonts w:ascii="Arial" w:eastAsia="Times New Roman" w:hAnsi="Arial" w:cs="Arial"/>
          <w:b/>
          <w:sz w:val="22"/>
          <w:szCs w:val="22"/>
        </w:rPr>
        <w:t xml:space="preserve">Algemeen beeld </w:t>
      </w:r>
    </w:p>
    <w:p w14:paraId="3BAD6606" w14:textId="3DACBB15" w:rsidR="0008479E" w:rsidRPr="00281BEF" w:rsidRDefault="0008479E" w:rsidP="00281BEF">
      <w:pPr>
        <w:widowControl/>
        <w:autoSpaceDE/>
        <w:autoSpaceDN/>
        <w:adjustRightInd/>
        <w:spacing w:line="280" w:lineRule="exact"/>
        <w:rPr>
          <w:rFonts w:ascii="Arial" w:eastAsia="Times New Roman" w:hAnsi="Arial" w:cs="Arial"/>
          <w:sz w:val="22"/>
          <w:szCs w:val="22"/>
        </w:rPr>
      </w:pPr>
      <w:r w:rsidRPr="00281BEF">
        <w:rPr>
          <w:rFonts w:ascii="Arial" w:eastAsia="Times New Roman" w:hAnsi="Arial" w:cs="Arial"/>
          <w:sz w:val="22"/>
          <w:szCs w:val="22"/>
        </w:rPr>
        <w:t xml:space="preserve">Het meerjarenbeleidsplan 2021-2024 geeft een duidelijke koers en houvast voor de komende jaren en dit zien we terug in de begroting. De keuzes en ontwikkelingen die gemaakt worden, ook voor 2022 sluiten aan bij deze koers en geven daarmee inzicht hoe u invulling geeft aan de ambities uit het meerjarenbeleidsplan.  </w:t>
      </w:r>
    </w:p>
    <w:p w14:paraId="6AE6A8CA" w14:textId="77777777" w:rsidR="0008479E" w:rsidRPr="00281BEF" w:rsidRDefault="0008479E" w:rsidP="00281BEF">
      <w:pPr>
        <w:widowControl/>
        <w:autoSpaceDE/>
        <w:autoSpaceDN/>
        <w:adjustRightInd/>
        <w:spacing w:line="280" w:lineRule="exact"/>
        <w:rPr>
          <w:rFonts w:ascii="Arial" w:eastAsia="Times New Roman" w:hAnsi="Arial" w:cs="Arial"/>
          <w:sz w:val="22"/>
          <w:szCs w:val="22"/>
        </w:rPr>
      </w:pPr>
    </w:p>
    <w:p w14:paraId="499BC3B9" w14:textId="6293A49D" w:rsidR="000F363C" w:rsidRPr="00281BEF" w:rsidRDefault="0008479E" w:rsidP="00281BEF">
      <w:pPr>
        <w:spacing w:line="280" w:lineRule="exact"/>
        <w:rPr>
          <w:rFonts w:ascii="Arial" w:eastAsia="Times New Roman" w:hAnsi="Arial" w:cs="Arial"/>
          <w:sz w:val="22"/>
          <w:szCs w:val="22"/>
        </w:rPr>
      </w:pPr>
      <w:r w:rsidRPr="00281BEF">
        <w:rPr>
          <w:rFonts w:ascii="Arial" w:eastAsia="Times New Roman" w:hAnsi="Arial" w:cs="Arial"/>
          <w:sz w:val="22"/>
          <w:szCs w:val="22"/>
        </w:rPr>
        <w:t xml:space="preserve">Doordat de budgetten nu beter aansluiten op de programma’s is ook voor niet-financials steeds beter te lezen hoe de middelen worden ingezet en bijdrage aan de gestelde doelen. Dat was ook de insteek van het </w:t>
      </w:r>
      <w:proofErr w:type="spellStart"/>
      <w:r w:rsidRPr="00281BEF">
        <w:rPr>
          <w:rFonts w:ascii="Arial" w:eastAsia="Times New Roman" w:hAnsi="Arial" w:cs="Arial"/>
          <w:sz w:val="22"/>
          <w:szCs w:val="22"/>
        </w:rPr>
        <w:t>businesscasedenken</w:t>
      </w:r>
      <w:proofErr w:type="spellEnd"/>
      <w:r w:rsidRPr="00281BEF">
        <w:rPr>
          <w:rFonts w:ascii="Arial" w:eastAsia="Times New Roman" w:hAnsi="Arial" w:cs="Arial"/>
          <w:sz w:val="22"/>
          <w:szCs w:val="22"/>
        </w:rPr>
        <w:t xml:space="preserve">, een van de afspraken die voortkomt uit de bestuurlijke agenda. Wij waarderen deze ingezette koers. Als verbeterpunt zien wij in de toekomst graag op alle </w:t>
      </w:r>
      <w:r w:rsidR="00D65804" w:rsidRPr="00281BEF">
        <w:rPr>
          <w:rFonts w:ascii="Arial" w:eastAsia="Times New Roman" w:hAnsi="Arial" w:cs="Arial"/>
          <w:sz w:val="22"/>
          <w:szCs w:val="22"/>
        </w:rPr>
        <w:t>programma</w:t>
      </w:r>
      <w:r w:rsidR="00D65804">
        <w:rPr>
          <w:rFonts w:ascii="Arial" w:eastAsia="Times New Roman" w:hAnsi="Arial" w:cs="Arial"/>
          <w:sz w:val="22"/>
          <w:szCs w:val="22"/>
        </w:rPr>
        <w:t>onderdelen</w:t>
      </w:r>
      <w:r w:rsidRPr="00281BEF">
        <w:rPr>
          <w:rFonts w:ascii="Arial" w:eastAsia="Times New Roman" w:hAnsi="Arial" w:cs="Arial"/>
          <w:sz w:val="22"/>
          <w:szCs w:val="22"/>
        </w:rPr>
        <w:t xml:space="preserve"> de doorkijk ten aanzien van de rijksbudgetten.  </w:t>
      </w:r>
    </w:p>
    <w:p w14:paraId="7286DB59" w14:textId="3A99E576" w:rsidR="0008479E" w:rsidRPr="00281BEF" w:rsidRDefault="0008479E" w:rsidP="00281BEF">
      <w:pPr>
        <w:spacing w:line="280" w:lineRule="exact"/>
        <w:rPr>
          <w:rFonts w:ascii="Arial" w:eastAsia="Times New Roman" w:hAnsi="Arial" w:cs="Arial"/>
          <w:sz w:val="22"/>
          <w:szCs w:val="22"/>
        </w:rPr>
      </w:pPr>
    </w:p>
    <w:p w14:paraId="2EE3B0CE" w14:textId="0732A914" w:rsidR="0008479E" w:rsidRPr="00281BEF" w:rsidRDefault="0008479E" w:rsidP="00281BEF">
      <w:pPr>
        <w:spacing w:line="280" w:lineRule="exact"/>
        <w:rPr>
          <w:rFonts w:ascii="Arial" w:hAnsi="Arial" w:cs="Arial"/>
          <w:bCs/>
          <w:sz w:val="22"/>
          <w:szCs w:val="22"/>
        </w:rPr>
      </w:pPr>
      <w:r w:rsidRPr="00281BEF">
        <w:rPr>
          <w:rFonts w:ascii="Arial" w:hAnsi="Arial" w:cs="Arial"/>
          <w:bCs/>
          <w:sz w:val="22"/>
          <w:szCs w:val="22"/>
        </w:rPr>
        <w:t xml:space="preserve">Met de ingezette koers op basis van het meerjarenbeleidsplan blijkt ook een grote ambitie. Dat maakt ook dat u goede resultaten laat zien. </w:t>
      </w:r>
      <w:r w:rsidR="00281BEF">
        <w:rPr>
          <w:rFonts w:ascii="Arial" w:hAnsi="Arial" w:cs="Arial"/>
          <w:bCs/>
          <w:sz w:val="22"/>
          <w:szCs w:val="22"/>
        </w:rPr>
        <w:t>Met deze</w:t>
      </w:r>
      <w:r w:rsidRPr="00281BEF">
        <w:rPr>
          <w:rFonts w:ascii="Arial" w:hAnsi="Arial" w:cs="Arial"/>
          <w:bCs/>
          <w:sz w:val="22"/>
          <w:szCs w:val="22"/>
        </w:rPr>
        <w:t xml:space="preserve"> </w:t>
      </w:r>
      <w:r w:rsidR="00281BEF">
        <w:rPr>
          <w:rFonts w:ascii="Arial" w:hAnsi="Arial" w:cs="Arial"/>
          <w:bCs/>
          <w:sz w:val="22"/>
          <w:szCs w:val="22"/>
        </w:rPr>
        <w:t>begroting</w:t>
      </w:r>
      <w:r w:rsidRPr="00281BEF">
        <w:rPr>
          <w:rFonts w:ascii="Arial" w:hAnsi="Arial" w:cs="Arial"/>
          <w:bCs/>
          <w:sz w:val="22"/>
          <w:szCs w:val="22"/>
        </w:rPr>
        <w:t xml:space="preserve"> </w:t>
      </w:r>
      <w:r w:rsidR="00281BEF">
        <w:rPr>
          <w:rFonts w:ascii="Arial" w:hAnsi="Arial" w:cs="Arial"/>
          <w:bCs/>
          <w:sz w:val="22"/>
          <w:szCs w:val="22"/>
        </w:rPr>
        <w:t xml:space="preserve">wekt u </w:t>
      </w:r>
      <w:r w:rsidRPr="00281BEF">
        <w:rPr>
          <w:rFonts w:ascii="Arial" w:hAnsi="Arial" w:cs="Arial"/>
          <w:bCs/>
          <w:sz w:val="22"/>
          <w:szCs w:val="22"/>
        </w:rPr>
        <w:t xml:space="preserve">echter wel de schijn </w:t>
      </w:r>
      <w:r w:rsidR="00281BEF">
        <w:rPr>
          <w:rFonts w:ascii="Arial" w:hAnsi="Arial" w:cs="Arial"/>
          <w:bCs/>
          <w:sz w:val="22"/>
          <w:szCs w:val="22"/>
        </w:rPr>
        <w:t>op</w:t>
      </w:r>
      <w:r w:rsidRPr="00281BEF">
        <w:rPr>
          <w:rFonts w:ascii="Arial" w:hAnsi="Arial" w:cs="Arial"/>
          <w:bCs/>
          <w:sz w:val="22"/>
          <w:szCs w:val="22"/>
        </w:rPr>
        <w:t xml:space="preserve"> dat deze </w:t>
      </w:r>
      <w:r w:rsidR="00281BEF">
        <w:rPr>
          <w:rFonts w:ascii="Arial" w:hAnsi="Arial" w:cs="Arial"/>
          <w:bCs/>
          <w:sz w:val="22"/>
          <w:szCs w:val="22"/>
        </w:rPr>
        <w:t xml:space="preserve">ambitie </w:t>
      </w:r>
      <w:r w:rsidRPr="00281BEF">
        <w:rPr>
          <w:rFonts w:ascii="Arial" w:hAnsi="Arial" w:cs="Arial"/>
          <w:bCs/>
          <w:sz w:val="22"/>
          <w:szCs w:val="22"/>
        </w:rPr>
        <w:t xml:space="preserve">soms verder rijkt dan de kerntaak die bij Werkzaak is belegd. Uw kerntaak is gelegen in de uitvoering van de Participatiewet en de bevordering richting de arbeidsmarkt.  De Participatiewet raakt meerdere beleidsterreinen en een aantal thema’s zijn dan ook onlosmakelijk met elkaar verbonden. Hierbij gaat het over thema’s zoals laaggeletterdheid, nieuwe wet inburgering, schulden, </w:t>
      </w:r>
      <w:r w:rsidR="00281BEF">
        <w:rPr>
          <w:rFonts w:ascii="Arial" w:hAnsi="Arial" w:cs="Arial"/>
          <w:bCs/>
          <w:sz w:val="22"/>
          <w:szCs w:val="22"/>
        </w:rPr>
        <w:t xml:space="preserve">versterkten van de </w:t>
      </w:r>
      <w:r w:rsidRPr="00281BEF">
        <w:rPr>
          <w:rFonts w:ascii="Arial" w:hAnsi="Arial" w:cs="Arial"/>
          <w:bCs/>
          <w:sz w:val="22"/>
          <w:szCs w:val="22"/>
        </w:rPr>
        <w:t xml:space="preserve">arbeidsmarkt. Thema’s die veelal betrekking hebben op dezelfde doelgroep en die de weg naar arbeid kunnen belemmeren. Het ligt in de lijn dat u hierin nauw samenwerkt met gemeenten en andere betrokken partijen. Echter de primaire verantwoordelijkheid voor die thema’s ligt niet bij Werkzaak. Bij de zienswijze over </w:t>
      </w:r>
      <w:r w:rsidRPr="00281BEF">
        <w:rPr>
          <w:rFonts w:ascii="Arial" w:hAnsi="Arial" w:cs="Arial"/>
          <w:bCs/>
          <w:sz w:val="22"/>
          <w:szCs w:val="22"/>
        </w:rPr>
        <w:lastRenderedPageBreak/>
        <w:t>het meerjarenbeleidsplan is hier al aandacht voor gevraagd. In deze zienswijze voor de begroting vragen wij hier nogmaals aandacht voor.</w:t>
      </w:r>
    </w:p>
    <w:p w14:paraId="11AE4ABB" w14:textId="77777777" w:rsidR="0008479E" w:rsidRPr="00281BEF" w:rsidRDefault="0008479E" w:rsidP="00281BEF">
      <w:pPr>
        <w:spacing w:line="280" w:lineRule="exact"/>
        <w:rPr>
          <w:rFonts w:ascii="Arial" w:eastAsia="Times New Roman" w:hAnsi="Arial" w:cs="Arial"/>
          <w:sz w:val="22"/>
          <w:szCs w:val="22"/>
        </w:rPr>
      </w:pPr>
    </w:p>
    <w:p w14:paraId="654AD446" w14:textId="74076A1D" w:rsidR="0008479E" w:rsidRPr="00281BEF" w:rsidRDefault="0008479E" w:rsidP="00281BEF">
      <w:pPr>
        <w:spacing w:line="280" w:lineRule="exact"/>
        <w:rPr>
          <w:rFonts w:ascii="Arial" w:eastAsia="Times New Roman" w:hAnsi="Arial" w:cs="Arial"/>
          <w:b/>
          <w:sz w:val="22"/>
          <w:szCs w:val="22"/>
        </w:rPr>
      </w:pPr>
      <w:r w:rsidRPr="00281BEF">
        <w:rPr>
          <w:rFonts w:ascii="Arial" w:eastAsia="Times New Roman" w:hAnsi="Arial" w:cs="Arial"/>
          <w:b/>
          <w:sz w:val="22"/>
          <w:szCs w:val="22"/>
        </w:rPr>
        <w:t>Stelpost voor het verschil tussen kosten BUIG en Rijksvergoeding</w:t>
      </w:r>
    </w:p>
    <w:p w14:paraId="58E731FE" w14:textId="0D148F54" w:rsidR="0008479E" w:rsidRPr="00281BEF" w:rsidRDefault="00E9DD57" w:rsidP="00E9DD57">
      <w:pPr>
        <w:widowControl/>
        <w:spacing w:line="280" w:lineRule="exact"/>
        <w:rPr>
          <w:rFonts w:ascii="Arial" w:eastAsia="Arial" w:hAnsi="Arial" w:cs="Arial"/>
          <w:sz w:val="22"/>
          <w:szCs w:val="22"/>
        </w:rPr>
      </w:pPr>
      <w:r w:rsidRPr="00E9DD57">
        <w:rPr>
          <w:rFonts w:ascii="Arial" w:eastAsia="Times New Roman" w:hAnsi="Arial" w:cs="Arial"/>
          <w:sz w:val="22"/>
          <w:szCs w:val="22"/>
        </w:rPr>
        <w:t xml:space="preserve">Om stabiliteit in de bijdrage van gemeente te krijgen heeft het Algemeen Bestuur bij de kadernota 2022 besloten om voor het verschil tussen de kosten van BUIG en de rijksvergoeding een stelpost op te nemen. Immers de rijksvergoeding beweegt mee met de economie. Dat is hier ook zo opgenomen in de begroting. De kadernota kent echter geen zienswijzeprocedure. Er is daarmee vanuit de raden geen zienswijze gegeven op het opnemen van een stelpost voor deze kosten. U heeft dit besluit nu doorgevoerd op de begroting 2022. Zeker gezien de huidige coronamaatregelen die nog volop van kracht zijn, is het lastig om een voorspelling te doen over de ontwikkelingen over zowel de kosten als de ontwikkeling van de rijksvergoeding. Vanuit de gemeenteraad kunnen wij ons dan ook vinden in dit besluit en stemmen positief in onze zienswijze op dit onderdeel van de begroting, </w:t>
      </w:r>
      <w:r w:rsidRPr="00E9DD57">
        <w:rPr>
          <w:rFonts w:ascii="Arial" w:eastAsia="Arial" w:hAnsi="Arial" w:cs="Arial"/>
          <w:color w:val="212121"/>
          <w:sz w:val="22"/>
          <w:szCs w:val="22"/>
        </w:rPr>
        <w:t>waarbij tegoeden en tekorten aan het einde van het jaar verrekend worden met de gemeenten en behoudens de reservering voor uitbreiding formatie. Wanneer dat van toepassing is ontvangen we daarvoor graag een afzonderlijk</w:t>
      </w:r>
      <w:r w:rsidR="0008479E">
        <w:br/>
      </w:r>
      <w:r w:rsidRPr="00E9DD57">
        <w:rPr>
          <w:rFonts w:ascii="Arial" w:eastAsia="Arial" w:hAnsi="Arial" w:cs="Arial"/>
          <w:color w:val="212121"/>
          <w:sz w:val="22"/>
          <w:szCs w:val="22"/>
        </w:rPr>
        <w:t>voorstel.</w:t>
      </w:r>
    </w:p>
    <w:p w14:paraId="1DEAF470" w14:textId="45A72729" w:rsidR="0008479E" w:rsidRPr="00281BEF" w:rsidRDefault="00E9DD57" w:rsidP="00E9DD57">
      <w:pPr>
        <w:widowControl/>
        <w:spacing w:line="280" w:lineRule="exact"/>
        <w:rPr>
          <w:rFonts w:ascii="Arial" w:eastAsia="Times New Roman" w:hAnsi="Arial" w:cs="Arial"/>
          <w:sz w:val="22"/>
          <w:szCs w:val="22"/>
        </w:rPr>
      </w:pPr>
      <w:r w:rsidRPr="00E9DD57">
        <w:rPr>
          <w:rFonts w:ascii="Arial" w:eastAsia="Times New Roman" w:hAnsi="Arial" w:cs="Arial"/>
          <w:sz w:val="22"/>
          <w:szCs w:val="22"/>
        </w:rPr>
        <w:t>behoudens de reservering voor de uitbreiding formatie. Wanneer dat van toepassing is ontvangen we daarvoor graag een afzonderlijk voorstel.</w:t>
      </w:r>
    </w:p>
    <w:p w14:paraId="5B7EE36E" w14:textId="77777777" w:rsidR="0008479E" w:rsidRPr="00281BEF" w:rsidRDefault="0008479E" w:rsidP="00281BEF">
      <w:pPr>
        <w:spacing w:line="280" w:lineRule="exact"/>
        <w:rPr>
          <w:rFonts w:ascii="Arial" w:eastAsia="Times New Roman" w:hAnsi="Arial" w:cs="Arial"/>
          <w:bCs/>
          <w:sz w:val="22"/>
          <w:szCs w:val="22"/>
        </w:rPr>
      </w:pPr>
    </w:p>
    <w:p w14:paraId="146C6E56" w14:textId="7C65B7D8" w:rsidR="008C5AC7" w:rsidRPr="00281BEF" w:rsidRDefault="008C5AC7" w:rsidP="00281BEF">
      <w:pPr>
        <w:spacing w:line="280" w:lineRule="exact"/>
        <w:rPr>
          <w:rFonts w:ascii="Arial" w:eastAsia="Times New Roman" w:hAnsi="Arial" w:cs="Arial"/>
          <w:b/>
          <w:sz w:val="22"/>
          <w:szCs w:val="22"/>
        </w:rPr>
      </w:pPr>
      <w:r w:rsidRPr="00281BEF">
        <w:rPr>
          <w:rFonts w:ascii="Arial" w:eastAsia="Times New Roman" w:hAnsi="Arial" w:cs="Arial"/>
          <w:b/>
          <w:sz w:val="22"/>
          <w:szCs w:val="22"/>
        </w:rPr>
        <w:t>Bestuurlijke agenda</w:t>
      </w:r>
    </w:p>
    <w:p w14:paraId="1F137441" w14:textId="35A4B643" w:rsidR="00063945" w:rsidRPr="00281BEF" w:rsidRDefault="0033500C" w:rsidP="00281BEF">
      <w:pPr>
        <w:widowControl/>
        <w:autoSpaceDE/>
        <w:autoSpaceDN/>
        <w:adjustRightInd/>
        <w:spacing w:line="280" w:lineRule="exact"/>
        <w:rPr>
          <w:rFonts w:ascii="Arial" w:eastAsia="Times New Roman" w:hAnsi="Arial" w:cs="Arial"/>
          <w:b/>
          <w:sz w:val="22"/>
          <w:szCs w:val="22"/>
        </w:rPr>
      </w:pPr>
      <w:r w:rsidRPr="00281BEF">
        <w:rPr>
          <w:rFonts w:ascii="Arial" w:eastAsia="Times New Roman" w:hAnsi="Arial" w:cs="Arial"/>
          <w:sz w:val="22"/>
          <w:szCs w:val="22"/>
        </w:rPr>
        <w:t xml:space="preserve">Zoals u zelf aangeeft; het jaar 2020 stond in het teken van de bestuurlijke agenda. </w:t>
      </w:r>
      <w:r w:rsidR="00646122" w:rsidRPr="00281BEF">
        <w:rPr>
          <w:rFonts w:ascii="Arial" w:eastAsia="Times New Roman" w:hAnsi="Arial" w:cs="Arial"/>
          <w:sz w:val="22"/>
          <w:szCs w:val="22"/>
        </w:rPr>
        <w:t xml:space="preserve">Het Algemeen Bestuur heeft de uitkomsten van de Bestuurlijke Agenda unaniem vastgesteld. </w:t>
      </w:r>
      <w:r w:rsidR="00C751E9">
        <w:rPr>
          <w:rFonts w:ascii="Arial" w:eastAsia="Times New Roman" w:hAnsi="Arial" w:cs="Arial"/>
          <w:sz w:val="22"/>
          <w:szCs w:val="22"/>
        </w:rPr>
        <w:t xml:space="preserve">Als gemeenteraad zijn we zeer tevreden met de uitkomsten van de bestuurlijke agenda. Deze bieden een goede basis voor de toekomstige samenwerking. </w:t>
      </w:r>
      <w:r w:rsidR="00646122" w:rsidRPr="00281BEF">
        <w:rPr>
          <w:rFonts w:ascii="Arial" w:eastAsia="Times New Roman" w:hAnsi="Arial" w:cs="Arial"/>
          <w:sz w:val="22"/>
          <w:szCs w:val="22"/>
        </w:rPr>
        <w:t xml:space="preserve">De formele vaststelling van deze uitkomsten gaat via een wijzigingsverzoek in de GR. </w:t>
      </w:r>
      <w:r w:rsidR="00646122" w:rsidRPr="00281BEF">
        <w:rPr>
          <w:rFonts w:ascii="Arial" w:hAnsi="Arial" w:cs="Arial"/>
          <w:sz w:val="22"/>
          <w:szCs w:val="22"/>
        </w:rPr>
        <w:t xml:space="preserve">Deze gewijzigde GR is op het moment van de </w:t>
      </w:r>
      <w:r w:rsidR="00D65804" w:rsidRPr="00281BEF">
        <w:rPr>
          <w:rFonts w:ascii="Arial" w:hAnsi="Arial" w:cs="Arial"/>
          <w:sz w:val="22"/>
          <w:szCs w:val="22"/>
        </w:rPr>
        <w:t>conceptbegroting</w:t>
      </w:r>
      <w:r w:rsidR="00646122" w:rsidRPr="00281BEF">
        <w:rPr>
          <w:rFonts w:ascii="Arial" w:hAnsi="Arial" w:cs="Arial"/>
          <w:sz w:val="22"/>
          <w:szCs w:val="22"/>
        </w:rPr>
        <w:t xml:space="preserve"> nog niet formeel vastgesteld, echter de afspraken die er onder liggen wel. Als gemeenteraad kunnen wij instemmen met de voorliggende </w:t>
      </w:r>
      <w:r w:rsidR="00D65804" w:rsidRPr="00281BEF">
        <w:rPr>
          <w:rFonts w:ascii="Arial" w:hAnsi="Arial" w:cs="Arial"/>
          <w:sz w:val="22"/>
          <w:szCs w:val="22"/>
        </w:rPr>
        <w:t>conceptbegroting</w:t>
      </w:r>
      <w:r w:rsidR="00646122" w:rsidRPr="00281BEF">
        <w:rPr>
          <w:rFonts w:ascii="Arial" w:hAnsi="Arial" w:cs="Arial"/>
          <w:sz w:val="22"/>
          <w:szCs w:val="22"/>
        </w:rPr>
        <w:t xml:space="preserve">, maar zien wij wel graag dat deze nieuwe verdeelsystematiek wordt doorgevoerd in de definitieve begroting.  </w:t>
      </w:r>
    </w:p>
    <w:p w14:paraId="10B95863" w14:textId="22B4FD76" w:rsidR="000F363C" w:rsidRPr="00281BEF" w:rsidRDefault="000F363C" w:rsidP="00281BEF">
      <w:pPr>
        <w:widowControl/>
        <w:autoSpaceDE/>
        <w:autoSpaceDN/>
        <w:adjustRightInd/>
        <w:spacing w:line="280" w:lineRule="exact"/>
        <w:rPr>
          <w:rFonts w:ascii="Arial" w:eastAsia="Times New Roman" w:hAnsi="Arial" w:cs="Arial"/>
          <w:sz w:val="22"/>
          <w:szCs w:val="22"/>
        </w:rPr>
      </w:pPr>
    </w:p>
    <w:p w14:paraId="2D3EEFA4" w14:textId="77777777" w:rsidR="000F363C" w:rsidRPr="00281BEF" w:rsidRDefault="000F363C" w:rsidP="00281BEF">
      <w:pPr>
        <w:spacing w:line="280" w:lineRule="exact"/>
        <w:rPr>
          <w:rFonts w:ascii="Arial" w:hAnsi="Arial" w:cs="Arial"/>
          <w:sz w:val="22"/>
          <w:szCs w:val="22"/>
        </w:rPr>
      </w:pPr>
    </w:p>
    <w:p w14:paraId="77B07EA7" w14:textId="7B3DBF37" w:rsidR="000F363C" w:rsidRPr="00281BEF" w:rsidRDefault="000F363C" w:rsidP="00281BEF">
      <w:pPr>
        <w:spacing w:line="280" w:lineRule="exact"/>
        <w:rPr>
          <w:rFonts w:ascii="Arial" w:eastAsia="Times New Roman" w:hAnsi="Arial" w:cs="Arial"/>
          <w:sz w:val="22"/>
          <w:szCs w:val="22"/>
        </w:rPr>
      </w:pPr>
    </w:p>
    <w:p w14:paraId="60C12635" w14:textId="77777777" w:rsidR="000F363C" w:rsidRPr="00281BEF" w:rsidRDefault="000F363C" w:rsidP="00281BEF">
      <w:pPr>
        <w:spacing w:line="280" w:lineRule="exact"/>
        <w:rPr>
          <w:rFonts w:ascii="Arial" w:eastAsia="Times New Roman" w:hAnsi="Arial" w:cs="Arial"/>
          <w:sz w:val="22"/>
          <w:szCs w:val="22"/>
        </w:rPr>
      </w:pPr>
    </w:p>
    <w:p w14:paraId="6CE3A8D3" w14:textId="77777777" w:rsidR="000F363C" w:rsidRPr="00281BEF" w:rsidRDefault="000F363C" w:rsidP="00281BEF">
      <w:pPr>
        <w:spacing w:line="280" w:lineRule="exact"/>
        <w:rPr>
          <w:rFonts w:ascii="Arial" w:hAnsi="Arial" w:cs="Arial"/>
          <w:sz w:val="22"/>
          <w:szCs w:val="22"/>
        </w:rPr>
      </w:pPr>
    </w:p>
    <w:p w14:paraId="2C087B67" w14:textId="77777777" w:rsidR="00F163A8" w:rsidRPr="00281BEF" w:rsidRDefault="00F163A8" w:rsidP="00281BEF">
      <w:pPr>
        <w:spacing w:line="280" w:lineRule="exact"/>
        <w:rPr>
          <w:rFonts w:ascii="Arial" w:hAnsi="Arial" w:cs="Arial"/>
          <w:sz w:val="22"/>
          <w:szCs w:val="22"/>
        </w:rPr>
      </w:pPr>
      <w:r w:rsidRPr="00281BEF">
        <w:rPr>
          <w:rFonts w:ascii="Arial" w:hAnsi="Arial" w:cs="Arial"/>
          <w:sz w:val="22"/>
          <w:szCs w:val="22"/>
        </w:rPr>
        <w:t>Hoogachtend,</w:t>
      </w:r>
    </w:p>
    <w:p w14:paraId="5C72DCFB" w14:textId="77777777" w:rsidR="00F163A8" w:rsidRPr="00281BEF" w:rsidRDefault="00F163A8" w:rsidP="00281BEF">
      <w:pPr>
        <w:spacing w:line="280" w:lineRule="exact"/>
        <w:rPr>
          <w:rFonts w:ascii="Arial" w:hAnsi="Arial" w:cs="Arial"/>
          <w:sz w:val="22"/>
          <w:szCs w:val="22"/>
        </w:rPr>
      </w:pPr>
    </w:p>
    <w:p w14:paraId="3D947CB9" w14:textId="77777777" w:rsidR="00F163A8" w:rsidRPr="00281BEF" w:rsidRDefault="00F163A8" w:rsidP="00281BEF">
      <w:pPr>
        <w:spacing w:line="280" w:lineRule="exact"/>
        <w:rPr>
          <w:rFonts w:ascii="Arial" w:hAnsi="Arial" w:cs="Arial"/>
          <w:sz w:val="22"/>
          <w:szCs w:val="22"/>
        </w:rPr>
      </w:pPr>
      <w:r w:rsidRPr="00281BEF">
        <w:rPr>
          <w:rFonts w:ascii="Arial" w:hAnsi="Arial" w:cs="Arial"/>
          <w:sz w:val="22"/>
          <w:szCs w:val="22"/>
        </w:rPr>
        <w:t>De gemeenteraad van Tiel,</w:t>
      </w:r>
    </w:p>
    <w:p w14:paraId="0481A27F" w14:textId="09D2AD2C" w:rsidR="00F163A8" w:rsidRPr="00281BEF" w:rsidRDefault="00F163A8" w:rsidP="00281BEF">
      <w:pPr>
        <w:spacing w:line="280" w:lineRule="exact"/>
        <w:rPr>
          <w:rFonts w:ascii="Arial" w:hAnsi="Arial" w:cs="Arial"/>
          <w:sz w:val="22"/>
          <w:szCs w:val="22"/>
        </w:rPr>
      </w:pPr>
      <w:r w:rsidRPr="00870BB6">
        <w:rPr>
          <w:rFonts w:ascii="Arial" w:hAnsi="Arial" w:cs="Arial"/>
          <w:sz w:val="22"/>
          <w:szCs w:val="22"/>
        </w:rPr>
        <w:t>De griffier,</w:t>
      </w:r>
      <w:r w:rsidRPr="00281BEF">
        <w:rPr>
          <w:rFonts w:ascii="Arial" w:hAnsi="Arial" w:cs="Arial"/>
          <w:sz w:val="22"/>
          <w:szCs w:val="22"/>
        </w:rPr>
        <w:tab/>
      </w:r>
      <w:r w:rsidRPr="00281BEF">
        <w:rPr>
          <w:rFonts w:ascii="Arial" w:hAnsi="Arial" w:cs="Arial"/>
          <w:sz w:val="22"/>
          <w:szCs w:val="22"/>
        </w:rPr>
        <w:tab/>
      </w:r>
      <w:r w:rsidRPr="00281BEF">
        <w:rPr>
          <w:rFonts w:ascii="Arial" w:hAnsi="Arial" w:cs="Arial"/>
          <w:sz w:val="22"/>
          <w:szCs w:val="22"/>
        </w:rPr>
        <w:tab/>
      </w:r>
      <w:r w:rsidR="00870BB6">
        <w:rPr>
          <w:rFonts w:ascii="Arial" w:hAnsi="Arial" w:cs="Arial"/>
          <w:sz w:val="22"/>
          <w:szCs w:val="22"/>
        </w:rPr>
        <w:tab/>
      </w:r>
      <w:r w:rsidRPr="00281BEF">
        <w:rPr>
          <w:rFonts w:ascii="Arial" w:hAnsi="Arial" w:cs="Arial"/>
          <w:sz w:val="22"/>
          <w:szCs w:val="22"/>
        </w:rPr>
        <w:t>de voorzitter,</w:t>
      </w:r>
    </w:p>
    <w:p w14:paraId="7C439B14" w14:textId="77777777" w:rsidR="00F163A8" w:rsidRPr="00281BEF" w:rsidRDefault="00F163A8" w:rsidP="00281BEF">
      <w:pPr>
        <w:spacing w:line="280" w:lineRule="exact"/>
        <w:rPr>
          <w:rFonts w:ascii="Arial" w:hAnsi="Arial" w:cs="Arial"/>
          <w:sz w:val="22"/>
          <w:szCs w:val="22"/>
        </w:rPr>
      </w:pPr>
    </w:p>
    <w:p w14:paraId="48A15044" w14:textId="537DEBDF" w:rsidR="00F163A8" w:rsidRPr="00281BEF" w:rsidRDefault="00870BB6" w:rsidP="00281BEF">
      <w:pPr>
        <w:spacing w:line="280" w:lineRule="exact"/>
        <w:rPr>
          <w:rFonts w:ascii="Arial" w:hAnsi="Arial" w:cs="Arial"/>
          <w:sz w:val="22"/>
          <w:szCs w:val="22"/>
        </w:rPr>
      </w:pPr>
      <w:r>
        <w:rPr>
          <w:rFonts w:ascii="Arial" w:hAnsi="Arial" w:cs="Arial"/>
          <w:sz w:val="22"/>
          <w:szCs w:val="22"/>
        </w:rPr>
        <w:t>L. de Lange</w:t>
      </w:r>
      <w:r w:rsidR="00646122" w:rsidRPr="00281BEF">
        <w:rPr>
          <w:rFonts w:ascii="Arial" w:hAnsi="Arial" w:cs="Arial"/>
          <w:sz w:val="22"/>
          <w:szCs w:val="22"/>
        </w:rPr>
        <w:tab/>
      </w:r>
      <w:r w:rsidR="00646122" w:rsidRPr="00281BEF">
        <w:rPr>
          <w:rFonts w:ascii="Arial" w:hAnsi="Arial" w:cs="Arial"/>
          <w:sz w:val="22"/>
          <w:szCs w:val="22"/>
        </w:rPr>
        <w:tab/>
      </w:r>
      <w:r w:rsidR="00F163A8" w:rsidRPr="00281BEF">
        <w:rPr>
          <w:rFonts w:ascii="Arial" w:hAnsi="Arial" w:cs="Arial"/>
          <w:sz w:val="22"/>
          <w:szCs w:val="22"/>
        </w:rPr>
        <w:tab/>
      </w:r>
      <w:r w:rsidR="00F163A8" w:rsidRPr="00281BEF">
        <w:rPr>
          <w:rFonts w:ascii="Arial" w:hAnsi="Arial" w:cs="Arial"/>
          <w:sz w:val="22"/>
          <w:szCs w:val="22"/>
        </w:rPr>
        <w:tab/>
        <w:t>Ir. J. Beenakker.</w:t>
      </w:r>
    </w:p>
    <w:sectPr w:rsidR="00F163A8" w:rsidRPr="00281BEF" w:rsidSect="002A278D">
      <w:headerReference w:type="even" r:id="rId8"/>
      <w:headerReference w:type="default" r:id="rId9"/>
      <w:footerReference w:type="even" r:id="rId10"/>
      <w:footerReference w:type="default" r:id="rId11"/>
      <w:headerReference w:type="first" r:id="rId12"/>
      <w:footerReference w:type="first" r:id="rId13"/>
      <w:endnotePr>
        <w:numFmt w:val="decimal"/>
      </w:endnotePr>
      <w:pgSz w:w="11905" w:h="16837" w:code="9"/>
      <w:pgMar w:top="748" w:right="851" w:bottom="1134" w:left="1701" w:header="748" w:footer="1134" w:gutter="0"/>
      <w:paperSrc w:first="1" w:other="7"/>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18B8B8" w14:textId="77777777" w:rsidR="00C1303E" w:rsidRDefault="00C1303E">
      <w:r>
        <w:separator/>
      </w:r>
    </w:p>
  </w:endnote>
  <w:endnote w:type="continuationSeparator" w:id="0">
    <w:p w14:paraId="448CA85F" w14:textId="77777777" w:rsidR="00C1303E" w:rsidRDefault="00C13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Haettenschweiler"/>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A7817" w14:textId="77777777" w:rsidR="008B5425" w:rsidRDefault="008B54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DF2D8" w14:textId="77777777" w:rsidR="003E6CA1" w:rsidRPr="003E6CA1" w:rsidRDefault="003E6CA1">
    <w:pPr>
      <w:pStyle w:val="Voettekst"/>
      <w:rPr>
        <w:rFonts w:ascii="Arial" w:hAnsi="Arial"/>
      </w:rPr>
    </w:pPr>
    <w:r>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22421" w14:textId="77777777" w:rsidR="008B5425" w:rsidRDefault="008B54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6F835E" w14:textId="77777777" w:rsidR="00C1303E" w:rsidRDefault="00C1303E">
      <w:r>
        <w:separator/>
      </w:r>
    </w:p>
  </w:footnote>
  <w:footnote w:type="continuationSeparator" w:id="0">
    <w:p w14:paraId="1B30C6D0" w14:textId="77777777" w:rsidR="00C1303E" w:rsidRDefault="00C13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314B4" w14:textId="5319F644" w:rsidR="008B5425" w:rsidRDefault="008B54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7AA89" w14:textId="26095E21" w:rsidR="003E6CA1" w:rsidRPr="003E6CA1" w:rsidRDefault="003E6CA1">
    <w:pPr>
      <w:pStyle w:val="Koptekst"/>
      <w:rPr>
        <w:rFonts w:ascii="Arial" w:hAnsi="Arial"/>
      </w:rPr>
    </w:pPr>
    <w:r>
      <w:rPr>
        <w:rFonts w:ascii="Arial" w:hAnsi="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4D651" w14:textId="29F91150" w:rsidR="008B5425" w:rsidRDefault="008B542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decimal"/>
      <w:pStyle w:val="Snel1"/>
      <w:lvlText w:val="%1."/>
      <w:lvlJc w:val="left"/>
      <w:pPr>
        <w:tabs>
          <w:tab w:val="num" w:pos="459"/>
        </w:tabs>
      </w:pPr>
      <w:rPr>
        <w:rFonts w:ascii="Arial Narrow" w:hAnsi="Arial Narrow" w:cs="Times New Roman"/>
        <w:b/>
        <w:sz w:val="22"/>
        <w:szCs w:val="22"/>
      </w:rPr>
    </w:lvl>
  </w:abstractNum>
  <w:abstractNum w:abstractNumId="1" w15:restartNumberingAfterBreak="0">
    <w:nsid w:val="374F083E"/>
    <w:multiLevelType w:val="hybridMultilevel"/>
    <w:tmpl w:val="DBC808DA"/>
    <w:lvl w:ilvl="0" w:tplc="0413000F">
      <w:start w:val="1"/>
      <w:numFmt w:val="decimal"/>
      <w:lvlText w:val="%1."/>
      <w:lvlJc w:val="left"/>
      <w:pPr>
        <w:tabs>
          <w:tab w:val="num" w:pos="502"/>
        </w:tabs>
        <w:ind w:left="502" w:hanging="360"/>
      </w:pPr>
    </w:lvl>
    <w:lvl w:ilvl="1" w:tplc="04130019" w:tentative="1">
      <w:start w:val="1"/>
      <w:numFmt w:val="lowerLetter"/>
      <w:lvlText w:val="%2."/>
      <w:lvlJc w:val="left"/>
      <w:pPr>
        <w:tabs>
          <w:tab w:val="num" w:pos="1222"/>
        </w:tabs>
        <w:ind w:left="1222" w:hanging="360"/>
      </w:pPr>
    </w:lvl>
    <w:lvl w:ilvl="2" w:tplc="0413001B" w:tentative="1">
      <w:start w:val="1"/>
      <w:numFmt w:val="lowerRoman"/>
      <w:lvlText w:val="%3."/>
      <w:lvlJc w:val="right"/>
      <w:pPr>
        <w:tabs>
          <w:tab w:val="num" w:pos="1942"/>
        </w:tabs>
        <w:ind w:left="1942" w:hanging="180"/>
      </w:pPr>
    </w:lvl>
    <w:lvl w:ilvl="3" w:tplc="0413000F" w:tentative="1">
      <w:start w:val="1"/>
      <w:numFmt w:val="decimal"/>
      <w:lvlText w:val="%4."/>
      <w:lvlJc w:val="left"/>
      <w:pPr>
        <w:tabs>
          <w:tab w:val="num" w:pos="2662"/>
        </w:tabs>
        <w:ind w:left="2662" w:hanging="360"/>
      </w:pPr>
    </w:lvl>
    <w:lvl w:ilvl="4" w:tplc="04130019" w:tentative="1">
      <w:start w:val="1"/>
      <w:numFmt w:val="lowerLetter"/>
      <w:lvlText w:val="%5."/>
      <w:lvlJc w:val="left"/>
      <w:pPr>
        <w:tabs>
          <w:tab w:val="num" w:pos="3382"/>
        </w:tabs>
        <w:ind w:left="3382" w:hanging="360"/>
      </w:pPr>
    </w:lvl>
    <w:lvl w:ilvl="5" w:tplc="0413001B" w:tentative="1">
      <w:start w:val="1"/>
      <w:numFmt w:val="lowerRoman"/>
      <w:lvlText w:val="%6."/>
      <w:lvlJc w:val="right"/>
      <w:pPr>
        <w:tabs>
          <w:tab w:val="num" w:pos="4102"/>
        </w:tabs>
        <w:ind w:left="4102" w:hanging="180"/>
      </w:pPr>
    </w:lvl>
    <w:lvl w:ilvl="6" w:tplc="0413000F" w:tentative="1">
      <w:start w:val="1"/>
      <w:numFmt w:val="decimal"/>
      <w:lvlText w:val="%7."/>
      <w:lvlJc w:val="left"/>
      <w:pPr>
        <w:tabs>
          <w:tab w:val="num" w:pos="4822"/>
        </w:tabs>
        <w:ind w:left="4822" w:hanging="360"/>
      </w:pPr>
    </w:lvl>
    <w:lvl w:ilvl="7" w:tplc="04130019" w:tentative="1">
      <w:start w:val="1"/>
      <w:numFmt w:val="lowerLetter"/>
      <w:lvlText w:val="%8."/>
      <w:lvlJc w:val="left"/>
      <w:pPr>
        <w:tabs>
          <w:tab w:val="num" w:pos="5542"/>
        </w:tabs>
        <w:ind w:left="5542" w:hanging="360"/>
      </w:pPr>
    </w:lvl>
    <w:lvl w:ilvl="8" w:tplc="0413001B" w:tentative="1">
      <w:start w:val="1"/>
      <w:numFmt w:val="lowerRoman"/>
      <w:lvlText w:val="%9."/>
      <w:lvlJc w:val="right"/>
      <w:pPr>
        <w:tabs>
          <w:tab w:val="num" w:pos="6262"/>
        </w:tabs>
        <w:ind w:left="6262" w:hanging="180"/>
      </w:pPr>
    </w:lvl>
  </w:abstractNum>
  <w:abstractNum w:abstractNumId="2" w15:restartNumberingAfterBreak="0">
    <w:nsid w:val="73A97409"/>
    <w:multiLevelType w:val="hybridMultilevel"/>
    <w:tmpl w:val="3B94F57E"/>
    <w:lvl w:ilvl="0" w:tplc="444A36AE">
      <w:start w:val="2"/>
      <w:numFmt w:val="bullet"/>
      <w:lvlText w:val="-"/>
      <w:lvlJc w:val="left"/>
      <w:pPr>
        <w:ind w:left="720" w:hanging="360"/>
      </w:pPr>
      <w:rPr>
        <w:rFonts w:ascii="Arial" w:eastAsia="@PMingLiU"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Snel1"/>
        <w:lvlText w:val="%1."/>
        <w:lvlJc w:val="left"/>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8" fillcolor="white">
      <v:fill color="white"/>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03E"/>
    <w:rsid w:val="0000118E"/>
    <w:rsid w:val="00017923"/>
    <w:rsid w:val="000246DE"/>
    <w:rsid w:val="00050A1C"/>
    <w:rsid w:val="00063945"/>
    <w:rsid w:val="0008479E"/>
    <w:rsid w:val="000A146A"/>
    <w:rsid w:val="000A3E55"/>
    <w:rsid w:val="000A6E4A"/>
    <w:rsid w:val="000B4A0F"/>
    <w:rsid w:val="000E217F"/>
    <w:rsid w:val="000F363C"/>
    <w:rsid w:val="0018684B"/>
    <w:rsid w:val="00194228"/>
    <w:rsid w:val="001C0691"/>
    <w:rsid w:val="0020554D"/>
    <w:rsid w:val="002473FF"/>
    <w:rsid w:val="0027636D"/>
    <w:rsid w:val="00281BEF"/>
    <w:rsid w:val="002A278D"/>
    <w:rsid w:val="003255C0"/>
    <w:rsid w:val="0033500C"/>
    <w:rsid w:val="003E4D12"/>
    <w:rsid w:val="003E6CA1"/>
    <w:rsid w:val="004439C2"/>
    <w:rsid w:val="0046399B"/>
    <w:rsid w:val="004652E8"/>
    <w:rsid w:val="0049544E"/>
    <w:rsid w:val="004A4F59"/>
    <w:rsid w:val="004B6827"/>
    <w:rsid w:val="004D3E91"/>
    <w:rsid w:val="00524773"/>
    <w:rsid w:val="005638A8"/>
    <w:rsid w:val="00573F54"/>
    <w:rsid w:val="00575A70"/>
    <w:rsid w:val="005950BD"/>
    <w:rsid w:val="0062039F"/>
    <w:rsid w:val="00646122"/>
    <w:rsid w:val="006529F5"/>
    <w:rsid w:val="006F6FE3"/>
    <w:rsid w:val="00711A88"/>
    <w:rsid w:val="00737568"/>
    <w:rsid w:val="00765341"/>
    <w:rsid w:val="007E5AB0"/>
    <w:rsid w:val="007F1341"/>
    <w:rsid w:val="00870BB6"/>
    <w:rsid w:val="008856FE"/>
    <w:rsid w:val="008B5425"/>
    <w:rsid w:val="008C5AC7"/>
    <w:rsid w:val="009516D1"/>
    <w:rsid w:val="0095543C"/>
    <w:rsid w:val="00957906"/>
    <w:rsid w:val="00A565FA"/>
    <w:rsid w:val="00AD75B6"/>
    <w:rsid w:val="00B40BB6"/>
    <w:rsid w:val="00B479D4"/>
    <w:rsid w:val="00B63832"/>
    <w:rsid w:val="00B83274"/>
    <w:rsid w:val="00B93F76"/>
    <w:rsid w:val="00BE2748"/>
    <w:rsid w:val="00C1303E"/>
    <w:rsid w:val="00C36212"/>
    <w:rsid w:val="00C55005"/>
    <w:rsid w:val="00C751E9"/>
    <w:rsid w:val="00C913D7"/>
    <w:rsid w:val="00D41D3C"/>
    <w:rsid w:val="00D65804"/>
    <w:rsid w:val="00D7138C"/>
    <w:rsid w:val="00DA5370"/>
    <w:rsid w:val="00DF7A79"/>
    <w:rsid w:val="00E21760"/>
    <w:rsid w:val="00E57BAC"/>
    <w:rsid w:val="00E82ADE"/>
    <w:rsid w:val="00E9DD57"/>
    <w:rsid w:val="00EB01DB"/>
    <w:rsid w:val="00EF54A9"/>
    <w:rsid w:val="00F163A8"/>
    <w:rsid w:val="00F31A86"/>
    <w:rsid w:val="00F50333"/>
    <w:rsid w:val="00FD1978"/>
    <w:rsid w:val="00FD6C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8" fillcolor="white">
      <v:fill color="white"/>
    </o:shapedefaults>
    <o:shapelayout v:ext="edit">
      <o:idmap v:ext="edit" data="1"/>
    </o:shapelayout>
  </w:shapeDefaults>
  <w:decimalSymbol w:val=","/>
  <w:listSeparator w:val=";"/>
  <w14:docId w14:val="16699DF6"/>
  <w15:docId w15:val="{C2EAADB4-E5F4-4A26-A3DC-FE14D0DF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adjustRightInd w:val="0"/>
    </w:pPr>
    <w:rPr>
      <w:rFonts w:ascii="@PMingLiU" w:eastAsia="@PMingLiU"/>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semiHidden/>
  </w:style>
  <w:style w:type="paragraph" w:customStyle="1" w:styleId="Snel1">
    <w:name w:val="Snel 1."/>
    <w:basedOn w:val="Standaard"/>
    <w:pPr>
      <w:numPr>
        <w:numId w:val="1"/>
      </w:numPr>
      <w:ind w:left="459" w:hanging="459"/>
    </w:pPr>
  </w:style>
  <w:style w:type="paragraph" w:styleId="Koptekst">
    <w:name w:val="header"/>
    <w:basedOn w:val="Standaard"/>
    <w:rsid w:val="003E6CA1"/>
    <w:pPr>
      <w:tabs>
        <w:tab w:val="center" w:pos="4536"/>
        <w:tab w:val="right" w:pos="9072"/>
      </w:tabs>
    </w:pPr>
  </w:style>
  <w:style w:type="paragraph" w:styleId="Voettekst">
    <w:name w:val="footer"/>
    <w:basedOn w:val="Standaard"/>
    <w:rsid w:val="003E6CA1"/>
    <w:pPr>
      <w:tabs>
        <w:tab w:val="center" w:pos="4536"/>
        <w:tab w:val="right" w:pos="9072"/>
      </w:tabs>
    </w:pPr>
  </w:style>
  <w:style w:type="paragraph" w:styleId="Lijstalinea">
    <w:name w:val="List Paragraph"/>
    <w:basedOn w:val="Standaard"/>
    <w:uiPriority w:val="34"/>
    <w:qFormat/>
    <w:rsid w:val="00C1303E"/>
    <w:pPr>
      <w:ind w:left="720"/>
      <w:contextualSpacing/>
    </w:pPr>
    <w:rPr>
      <w:lang w:val="en-US"/>
    </w:rPr>
  </w:style>
  <w:style w:type="paragraph" w:styleId="Ballontekst">
    <w:name w:val="Balloon Text"/>
    <w:basedOn w:val="Standaard"/>
    <w:link w:val="BallontekstChar"/>
    <w:uiPriority w:val="99"/>
    <w:semiHidden/>
    <w:unhideWhenUsed/>
    <w:rsid w:val="00F163A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163A8"/>
    <w:rPr>
      <w:rFonts w:ascii="Segoe UI" w:eastAsia="@PMingLiU" w:hAnsi="Segoe UI" w:cs="Segoe UI"/>
      <w:sz w:val="18"/>
      <w:szCs w:val="18"/>
    </w:rPr>
  </w:style>
  <w:style w:type="character" w:styleId="Verwijzingopmerking">
    <w:name w:val="annotation reference"/>
    <w:basedOn w:val="Standaardalinea-lettertype"/>
    <w:uiPriority w:val="99"/>
    <w:semiHidden/>
    <w:unhideWhenUsed/>
    <w:rsid w:val="00EB01DB"/>
    <w:rPr>
      <w:sz w:val="16"/>
      <w:szCs w:val="16"/>
    </w:rPr>
  </w:style>
  <w:style w:type="paragraph" w:styleId="Tekstopmerking">
    <w:name w:val="annotation text"/>
    <w:basedOn w:val="Standaard"/>
    <w:link w:val="TekstopmerkingChar"/>
    <w:uiPriority w:val="99"/>
    <w:semiHidden/>
    <w:unhideWhenUsed/>
    <w:rsid w:val="00EB01DB"/>
    <w:rPr>
      <w:sz w:val="20"/>
      <w:szCs w:val="20"/>
    </w:rPr>
  </w:style>
  <w:style w:type="character" w:customStyle="1" w:styleId="TekstopmerkingChar">
    <w:name w:val="Tekst opmerking Char"/>
    <w:basedOn w:val="Standaardalinea-lettertype"/>
    <w:link w:val="Tekstopmerking"/>
    <w:uiPriority w:val="99"/>
    <w:semiHidden/>
    <w:rsid w:val="00EB01DB"/>
    <w:rPr>
      <w:rFonts w:ascii="@PMingLiU" w:eastAsia="@PMingLi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TL_Word-Sjablonen\Brief.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D7C68-3A62-4897-B5EA-7DF918E0B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Template>
  <TotalTime>1</TotalTime>
  <Pages>2</Pages>
  <Words>672</Words>
  <Characters>3746</Characters>
  <Application>Microsoft Office Word</Application>
  <DocSecurity>0</DocSecurity>
  <Lines>31</Lines>
  <Paragraphs>8</Paragraphs>
  <ScaleCrop>false</ScaleCrop>
  <Company>BIS_K&amp;R</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Agendapunt</dc:title>
  <dc:subject/>
  <dc:creator>Gerrit van Buuren</dc:creator>
  <cp:keywords/>
  <dc:description/>
  <cp:lastModifiedBy>Marina Rietberg</cp:lastModifiedBy>
  <cp:revision>2</cp:revision>
  <cp:lastPrinted>2021-06-03T12:29:00Z</cp:lastPrinted>
  <dcterms:created xsi:type="dcterms:W3CDTF">2021-06-03T12:30:00Z</dcterms:created>
  <dcterms:modified xsi:type="dcterms:W3CDTF">2021-06-03T12:30:00Z</dcterms:modified>
</cp:coreProperties>
</file>